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41"/>
        <w:gridCol w:w="1276"/>
        <w:gridCol w:w="851"/>
        <w:gridCol w:w="850"/>
        <w:gridCol w:w="709"/>
        <w:gridCol w:w="142"/>
        <w:gridCol w:w="283"/>
        <w:gridCol w:w="567"/>
        <w:gridCol w:w="426"/>
        <w:gridCol w:w="567"/>
        <w:gridCol w:w="425"/>
      </w:tblGrid>
      <w:tr w:rsidR="005F5012" w:rsidRPr="00315922" w14:paraId="3BE0F2DA" w14:textId="77777777" w:rsidTr="001318C2">
        <w:trPr>
          <w:trHeight w:val="454"/>
          <w:jc w:val="center"/>
        </w:trPr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2F3D69D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F7D1C07" w14:textId="77777777" w:rsidR="005F5012" w:rsidRPr="00315922" w:rsidRDefault="005F5012" w:rsidP="001318C2">
            <w:pPr>
              <w:spacing w:line="280" w:lineRule="exact"/>
              <w:jc w:val="both"/>
              <w:rPr>
                <w:rFonts w:ascii="標楷體" w:eastAsia="標楷體" w:hAnsi="標楷體" w:cs="Segoe UI Symbo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DA90DF7" w14:textId="77777777" w:rsidR="005F5012" w:rsidRPr="00CE2825" w:rsidRDefault="005F5012" w:rsidP="001318C2">
            <w:pPr>
              <w:spacing w:line="280" w:lineRule="exact"/>
              <w:ind w:right="27"/>
              <w:jc w:val="right"/>
              <w:rPr>
                <w:rFonts w:ascii="Dubai Light" w:hAnsi="Dubai Light" w:cs="Dubai Light"/>
                <w:bCs/>
                <w:sz w:val="22"/>
              </w:rPr>
            </w:pPr>
            <w:r>
              <w:rPr>
                <w:rFonts w:ascii="Dubai Light" w:hAnsi="Dubai Light" w:cs="Dubai Light" w:hint="eastAsia"/>
                <w:bCs/>
                <w:sz w:val="22"/>
              </w:rPr>
              <w:t>填表日期：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98972E8" w14:textId="77777777" w:rsidR="005F5012" w:rsidRPr="00CE2825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0620F7">
              <w:rPr>
                <w:rFonts w:ascii="Dubai Light" w:hAnsi="Dubai Light" w:cs="Dubai Light" w:hint="eastAsia"/>
                <w:bCs/>
                <w:szCs w:val="22"/>
              </w:rPr>
              <w:t>109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909EE46" w14:textId="77777777" w:rsidR="005F5012" w:rsidRPr="00CE2825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>
              <w:rPr>
                <w:rFonts w:ascii="Dubai Light" w:hAnsi="Dubai Light" w:cs="Dubai Light" w:hint="eastAsia"/>
                <w:bCs/>
                <w:sz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D06AB8D" w14:textId="77777777" w:rsidR="005F5012" w:rsidRPr="00CE2825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3F01BEF" w14:textId="77777777" w:rsidR="005F5012" w:rsidRPr="00CE2825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>
              <w:rPr>
                <w:rFonts w:ascii="Dubai Light" w:hAnsi="Dubai Light" w:cs="Dubai Light" w:hint="eastAsia"/>
                <w:bCs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D6C8640" w14:textId="77777777" w:rsidR="005F5012" w:rsidRPr="00CE2825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7672AC8" w14:textId="77777777" w:rsidR="005F5012" w:rsidRPr="00CE2825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>
              <w:rPr>
                <w:rFonts w:ascii="Dubai Light" w:hAnsi="Dubai Light" w:cs="Dubai Light" w:hint="eastAsia"/>
                <w:bCs/>
                <w:sz w:val="22"/>
              </w:rPr>
              <w:t>日</w:t>
            </w:r>
          </w:p>
        </w:tc>
      </w:tr>
      <w:tr w:rsidR="005F5012" w:rsidRPr="00315922" w14:paraId="28BBC25A" w14:textId="77777777" w:rsidTr="001318C2">
        <w:trPr>
          <w:trHeight w:val="510"/>
          <w:jc w:val="center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DDDDDD"/>
            <w:vAlign w:val="center"/>
          </w:tcPr>
          <w:p w14:paraId="3FD177E0" w14:textId="77777777" w:rsidR="005F5012" w:rsidRPr="00315922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申請者類型</w:t>
            </w:r>
          </w:p>
          <w:p w14:paraId="61F0AEAE" w14:textId="77777777" w:rsidR="005F5012" w:rsidRPr="00315922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Applicant Type</w:t>
            </w: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96A2F09" w14:textId="77777777" w:rsidR="005F5012" w:rsidRPr="00315922" w:rsidRDefault="005F5012" w:rsidP="001318C2">
            <w:pPr>
              <w:spacing w:line="280" w:lineRule="exact"/>
              <w:jc w:val="both"/>
              <w:rPr>
                <w:rFonts w:ascii="Dubai Light" w:hAnsi="Dubai Light" w:cs="Dubai Light"/>
                <w:b/>
                <w:sz w:val="22"/>
              </w:rPr>
            </w:pPr>
            <w:r w:rsidRPr="00315922">
              <w:rPr>
                <w:rFonts w:ascii="標楷體" w:eastAsia="標楷體" w:hAnsi="標楷體" w:cs="Segoe UI Symbol" w:hint="eastAsia"/>
                <w:sz w:val="22"/>
              </w:rPr>
              <w:t xml:space="preserve">□ 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團體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Organization/Corporate</w:t>
            </w:r>
          </w:p>
          <w:p w14:paraId="299B66B4" w14:textId="77777777" w:rsidR="005F5012" w:rsidRPr="00315922" w:rsidRDefault="005F5012" w:rsidP="001318C2">
            <w:pPr>
              <w:spacing w:line="280" w:lineRule="exact"/>
              <w:jc w:val="both"/>
              <w:rPr>
                <w:rFonts w:ascii="Dubai Light" w:hAnsi="Dubai Light" w:cs="Dubai Light"/>
                <w:b/>
                <w:sz w:val="22"/>
              </w:rPr>
            </w:pPr>
            <w:r w:rsidRPr="00315922">
              <w:rPr>
                <w:rFonts w:ascii="標楷體" w:eastAsia="標楷體" w:hAnsi="標楷體" w:cs="Segoe UI Symbol" w:hint="eastAsia"/>
                <w:sz w:val="22"/>
              </w:rPr>
              <w:t xml:space="preserve">□ 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個人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Individual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9BFD996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統一編號</w:t>
            </w:r>
            <w:r>
              <w:rPr>
                <w:rFonts w:ascii="Dubai Light" w:hAnsi="Dubai Light" w:cs="Dubai Light" w:hint="eastAsia"/>
                <w:bCs/>
                <w:sz w:val="22"/>
              </w:rPr>
              <w:t xml:space="preserve"> </w:t>
            </w:r>
            <w:r w:rsidRPr="001F59C3">
              <w:rPr>
                <w:rFonts w:ascii="Dubai Light" w:hAnsi="Dubai Light" w:cs="Dubai Light"/>
                <w:bCs/>
                <w:sz w:val="20"/>
                <w:szCs w:val="18"/>
              </w:rPr>
              <w:t xml:space="preserve">TAX </w:t>
            </w:r>
            <w:r w:rsidRPr="001F59C3">
              <w:rPr>
                <w:rFonts w:ascii="Dubai Light" w:hAnsi="Dubai Light" w:cs="Dubai Light" w:hint="cs"/>
                <w:bCs/>
                <w:sz w:val="20"/>
                <w:szCs w:val="18"/>
              </w:rPr>
              <w:t>ID Number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600B334C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/>
                <w:sz w:val="22"/>
              </w:rPr>
            </w:pPr>
          </w:p>
        </w:tc>
      </w:tr>
      <w:tr w:rsidR="005F5012" w:rsidRPr="00315922" w14:paraId="456FF617" w14:textId="77777777" w:rsidTr="001318C2">
        <w:trPr>
          <w:trHeight w:val="510"/>
          <w:jc w:val="center"/>
        </w:trPr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DDDDDD"/>
            <w:vAlign w:val="center"/>
          </w:tcPr>
          <w:p w14:paraId="461BC512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2641D3B" w14:textId="77777777" w:rsidR="005F5012" w:rsidRPr="00315922" w:rsidRDefault="005F5012" w:rsidP="001318C2">
            <w:pPr>
              <w:spacing w:line="280" w:lineRule="exact"/>
              <w:jc w:val="both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2552" w:type="dxa"/>
            <w:gridSpan w:val="4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5C2242B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身份證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明文件</w:t>
            </w:r>
            <w:r w:rsidRPr="001F59C3">
              <w:rPr>
                <w:rFonts w:ascii="Dubai Light" w:hAnsi="Dubai Light" w:cs="Dubai Light" w:hint="cs"/>
                <w:bCs/>
                <w:sz w:val="20"/>
                <w:szCs w:val="18"/>
              </w:rPr>
              <w:t>ID Number</w:t>
            </w:r>
          </w:p>
        </w:tc>
        <w:tc>
          <w:tcPr>
            <w:tcW w:w="2268" w:type="dxa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26741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/>
                <w:sz w:val="22"/>
              </w:rPr>
            </w:pPr>
          </w:p>
        </w:tc>
      </w:tr>
      <w:tr w:rsidR="005F5012" w:rsidRPr="00315922" w14:paraId="04982B85" w14:textId="77777777" w:rsidTr="001318C2">
        <w:trPr>
          <w:trHeight w:val="624"/>
          <w:jc w:val="center"/>
        </w:trPr>
        <w:tc>
          <w:tcPr>
            <w:tcW w:w="241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vAlign w:val="center"/>
          </w:tcPr>
          <w:p w14:paraId="7340A326" w14:textId="77777777" w:rsidR="005F5012" w:rsidRPr="00315922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申請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單位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/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申請人名稱</w:t>
            </w:r>
          </w:p>
          <w:p w14:paraId="11BFDDFF" w14:textId="77777777" w:rsidR="005F5012" w:rsidRPr="00315922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Name</w:t>
            </w:r>
            <w:r w:rsidRPr="00315922">
              <w:rPr>
                <w:rFonts w:ascii="Dubai Light" w:hAnsi="Dubai Light" w:cs="Dubai Light"/>
                <w:bCs/>
                <w:sz w:val="22"/>
              </w:rPr>
              <w:t xml:space="preserve"> 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o</w:t>
            </w:r>
            <w:r w:rsidRPr="00315922">
              <w:rPr>
                <w:rFonts w:ascii="Dubai Light" w:hAnsi="Dubai Light" w:cs="Dubai Light"/>
                <w:bCs/>
                <w:sz w:val="22"/>
              </w:rPr>
              <w:t>f Applicant</w:t>
            </w:r>
          </w:p>
        </w:tc>
        <w:tc>
          <w:tcPr>
            <w:tcW w:w="8080" w:type="dxa"/>
            <w:gridSpan w:val="1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8B4366A" w14:textId="77777777" w:rsidR="005F5012" w:rsidRPr="00315922" w:rsidRDefault="005F5012" w:rsidP="001318C2">
            <w:pPr>
              <w:spacing w:line="280" w:lineRule="exact"/>
              <w:jc w:val="both"/>
              <w:rPr>
                <w:rFonts w:ascii="Dubai Light" w:hAnsi="Dubai Light" w:cs="Dubai Light"/>
                <w:b/>
                <w:sz w:val="22"/>
              </w:rPr>
            </w:pPr>
          </w:p>
        </w:tc>
      </w:tr>
      <w:tr w:rsidR="005F5012" w:rsidRPr="00315922" w14:paraId="133AA6C2" w14:textId="77777777" w:rsidTr="001318C2">
        <w:trPr>
          <w:trHeight w:val="510"/>
          <w:jc w:val="center"/>
        </w:trPr>
        <w:tc>
          <w:tcPr>
            <w:tcW w:w="241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DDDDD"/>
            <w:vAlign w:val="center"/>
          </w:tcPr>
          <w:p w14:paraId="5CCA4AD5" w14:textId="77777777" w:rsidR="005F5012" w:rsidRPr="00315922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eastAsia"/>
                <w:bCs/>
                <w:sz w:val="22"/>
              </w:rPr>
              <w:t>單位負責人</w:t>
            </w:r>
          </w:p>
          <w:p w14:paraId="57A5AC16" w14:textId="77777777" w:rsidR="005F5012" w:rsidRPr="00315922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Organization</w:t>
            </w:r>
            <w:r w:rsidRPr="00315922">
              <w:rPr>
                <w:rFonts w:ascii="Dubai Light" w:hAnsi="Dubai Light" w:cs="Dubai Light"/>
                <w:bCs/>
                <w:sz w:val="22"/>
              </w:rPr>
              <w:t xml:space="preserve"> Owner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9C7B89D" w14:textId="77777777" w:rsidR="005F5012" w:rsidRPr="001F62C5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1F62C5">
              <w:rPr>
                <w:rFonts w:ascii="Dubai Light" w:hAnsi="Dubai Light" w:cs="Dubai Light" w:hint="eastAsia"/>
                <w:bCs/>
                <w:sz w:val="22"/>
              </w:rPr>
              <w:t>姓名</w:t>
            </w:r>
            <w:r w:rsidRPr="001F62C5">
              <w:rPr>
                <w:rFonts w:ascii="Dubai Light" w:hAnsi="Dubai Light" w:cs="Dubai Light"/>
                <w:bCs/>
                <w:sz w:val="22"/>
              </w:rPr>
              <w:t>Name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E0212BC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0959CE0" w14:textId="77777777" w:rsidR="005F5012" w:rsidRPr="00315922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連絡電話</w:t>
            </w:r>
          </w:p>
          <w:p w14:paraId="46B00A67" w14:textId="77777777" w:rsidR="005F5012" w:rsidRPr="00315922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Contac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t</w:t>
            </w:r>
            <w:r w:rsidRPr="00315922">
              <w:rPr>
                <w:rFonts w:ascii="Dubai Light" w:hAnsi="Dubai Light" w:cs="Dubai Light"/>
                <w:bCs/>
                <w:sz w:val="22"/>
              </w:rPr>
              <w:t xml:space="preserve"> Tel</w:t>
            </w:r>
          </w:p>
        </w:tc>
        <w:tc>
          <w:tcPr>
            <w:tcW w:w="2268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A8BE0C4" w14:textId="77777777" w:rsidR="005F5012" w:rsidRPr="00315922" w:rsidRDefault="005F5012" w:rsidP="001318C2">
            <w:pPr>
              <w:spacing w:line="280" w:lineRule="exact"/>
              <w:rPr>
                <w:rFonts w:ascii="Dubai Light" w:hAnsi="Dubai Light" w:cs="Dubai Light"/>
                <w:bCs/>
                <w:sz w:val="22"/>
              </w:rPr>
            </w:pPr>
          </w:p>
        </w:tc>
      </w:tr>
      <w:tr w:rsidR="005F5012" w:rsidRPr="00315922" w14:paraId="5298A247" w14:textId="77777777" w:rsidTr="001318C2">
        <w:trPr>
          <w:trHeight w:val="510"/>
          <w:jc w:val="center"/>
        </w:trPr>
        <w:tc>
          <w:tcPr>
            <w:tcW w:w="241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vAlign w:val="center"/>
          </w:tcPr>
          <w:p w14:paraId="4C1C1500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C5E8780" w14:textId="77777777" w:rsidR="005F5012" w:rsidRPr="001F62C5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1F62C5">
              <w:rPr>
                <w:rFonts w:ascii="Dubai Light" w:hAnsi="Dubai Light" w:cs="Dubai Light" w:hint="eastAsia"/>
                <w:bCs/>
                <w:sz w:val="22"/>
              </w:rPr>
              <w:t>電郵</w:t>
            </w:r>
            <w:r w:rsidRPr="001F62C5">
              <w:rPr>
                <w:rFonts w:ascii="Dubai Light" w:hAnsi="Dubai Light" w:cs="Dubai Light" w:hint="eastAsia"/>
                <w:bCs/>
                <w:sz w:val="22"/>
              </w:rPr>
              <w:t>Em</w:t>
            </w:r>
            <w:r w:rsidRPr="001F62C5">
              <w:rPr>
                <w:rFonts w:ascii="Dubai Light" w:hAnsi="Dubai Light" w:cs="Dubai Light"/>
                <w:bCs/>
                <w:sz w:val="22"/>
              </w:rPr>
              <w:t>ail</w:t>
            </w:r>
          </w:p>
        </w:tc>
        <w:tc>
          <w:tcPr>
            <w:tcW w:w="6237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18125ED" w14:textId="77777777" w:rsidR="005F5012" w:rsidRPr="00315922" w:rsidRDefault="005F5012" w:rsidP="001318C2">
            <w:pPr>
              <w:spacing w:line="280" w:lineRule="exact"/>
              <w:rPr>
                <w:rFonts w:ascii="Dubai Light" w:hAnsi="Dubai Light" w:cs="Dubai Light"/>
                <w:bCs/>
                <w:sz w:val="22"/>
              </w:rPr>
            </w:pPr>
          </w:p>
        </w:tc>
      </w:tr>
      <w:tr w:rsidR="005F5012" w:rsidRPr="00315922" w14:paraId="59B7BBF0" w14:textId="77777777" w:rsidTr="001318C2">
        <w:trPr>
          <w:trHeight w:val="397"/>
          <w:jc w:val="center"/>
        </w:trPr>
        <w:tc>
          <w:tcPr>
            <w:tcW w:w="10490" w:type="dxa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4966BF0" w14:textId="77777777" w:rsidR="005F5012" w:rsidRPr="00315922" w:rsidRDefault="005F5012" w:rsidP="001318C2">
            <w:pPr>
              <w:spacing w:line="240" w:lineRule="exact"/>
              <w:rPr>
                <w:rFonts w:ascii="Dubai Light" w:hAnsi="Dubai Light" w:cs="Dubai Light"/>
                <w:bCs/>
                <w:sz w:val="20"/>
              </w:rPr>
            </w:pPr>
            <w:r>
              <w:rPr>
                <w:rFonts w:ascii="新細明體" w:hAnsi="新細明體" w:cs="Dubai Light" w:hint="eastAsia"/>
                <w:bCs/>
                <w:sz w:val="18"/>
                <w:szCs w:val="18"/>
              </w:rPr>
              <w:t>※需</w:t>
            </w:r>
            <w:r w:rsidRPr="00917803">
              <w:rPr>
                <w:rFonts w:ascii="Dubai Light" w:hAnsi="Dubai Light" w:cs="Dubai Light" w:hint="eastAsia"/>
                <w:bCs/>
                <w:sz w:val="18"/>
                <w:szCs w:val="18"/>
              </w:rPr>
              <w:t>提供單位立案證明及負責人身份證明文件影本。</w:t>
            </w:r>
            <w:r w:rsidRPr="00917803">
              <w:rPr>
                <w:rFonts w:ascii="Arial Nova Light" w:hAnsi="Arial Nova Light" w:cs="Dubai Light"/>
                <w:bCs/>
                <w:sz w:val="19"/>
                <w:szCs w:val="19"/>
              </w:rPr>
              <w:t>Copy of Registration Document &amp; I</w:t>
            </w:r>
            <w:r w:rsidRPr="00917803">
              <w:rPr>
                <w:rFonts w:ascii="Arial Nova Light" w:hAnsi="Arial Nova Light" w:cs="Dubai Light" w:hint="eastAsia"/>
                <w:bCs/>
                <w:sz w:val="19"/>
                <w:szCs w:val="19"/>
              </w:rPr>
              <w:t>D</w:t>
            </w:r>
            <w:r w:rsidRPr="00917803">
              <w:rPr>
                <w:rFonts w:ascii="Arial Nova Light" w:hAnsi="Arial Nova Light" w:cs="Dubai Light"/>
                <w:bCs/>
                <w:sz w:val="19"/>
                <w:szCs w:val="19"/>
              </w:rPr>
              <w:t xml:space="preserve"> Document of the owner is required.</w:t>
            </w:r>
          </w:p>
        </w:tc>
      </w:tr>
      <w:tr w:rsidR="005F5012" w:rsidRPr="00315922" w14:paraId="04381AAF" w14:textId="77777777" w:rsidTr="001318C2">
        <w:trPr>
          <w:trHeight w:val="510"/>
          <w:jc w:val="center"/>
        </w:trPr>
        <w:tc>
          <w:tcPr>
            <w:tcW w:w="241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DDDDD"/>
            <w:vAlign w:val="center"/>
          </w:tcPr>
          <w:p w14:paraId="78B1D9A6" w14:textId="77777777" w:rsidR="005F5012" w:rsidRPr="00315922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申請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案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聯絡人</w:t>
            </w:r>
          </w:p>
          <w:p w14:paraId="59F7B1FC" w14:textId="77777777" w:rsidR="005F5012" w:rsidRPr="00315922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Contac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t</w:t>
            </w:r>
            <w:r w:rsidRPr="00315922">
              <w:rPr>
                <w:rFonts w:ascii="Dubai Light" w:hAnsi="Dubai Light" w:cs="Dubai Light"/>
                <w:bCs/>
                <w:sz w:val="22"/>
              </w:rPr>
              <w:t xml:space="preserve"> Person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E73F3FB" w14:textId="77777777" w:rsidR="005F5012" w:rsidRPr="001F62C5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1F62C5">
              <w:rPr>
                <w:rFonts w:ascii="Dubai Light" w:hAnsi="Dubai Light" w:cs="Dubai Light" w:hint="eastAsia"/>
                <w:bCs/>
                <w:sz w:val="22"/>
              </w:rPr>
              <w:t>姓名</w:t>
            </w:r>
            <w:r w:rsidRPr="001F62C5">
              <w:rPr>
                <w:rFonts w:ascii="Dubai Light" w:hAnsi="Dubai Light" w:cs="Dubai Light"/>
                <w:bCs/>
                <w:sz w:val="22"/>
              </w:rPr>
              <w:t>Name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1639916" w14:textId="77777777" w:rsidR="005F5012" w:rsidRPr="00315922" w:rsidRDefault="005F5012" w:rsidP="001318C2">
            <w:pPr>
              <w:spacing w:line="280" w:lineRule="exact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4F49D9C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連絡電話</w:t>
            </w:r>
          </w:p>
          <w:p w14:paraId="274F417D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Contac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t</w:t>
            </w:r>
            <w:r w:rsidRPr="00315922">
              <w:rPr>
                <w:rFonts w:ascii="Dubai Light" w:hAnsi="Dubai Light" w:cs="Dubai Light"/>
                <w:bCs/>
                <w:sz w:val="22"/>
              </w:rPr>
              <w:t xml:space="preserve"> Tel</w:t>
            </w:r>
          </w:p>
        </w:tc>
        <w:tc>
          <w:tcPr>
            <w:tcW w:w="2268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6902DC1" w14:textId="77777777" w:rsidR="005F5012" w:rsidRPr="00315922" w:rsidRDefault="005F5012" w:rsidP="001318C2">
            <w:pPr>
              <w:spacing w:line="280" w:lineRule="exact"/>
              <w:rPr>
                <w:rFonts w:ascii="Dubai Light" w:hAnsi="Dubai Light" w:cs="Dubai Light"/>
                <w:bCs/>
                <w:sz w:val="22"/>
              </w:rPr>
            </w:pPr>
          </w:p>
        </w:tc>
      </w:tr>
      <w:tr w:rsidR="005F5012" w:rsidRPr="00315922" w14:paraId="6549CBDE" w14:textId="77777777" w:rsidTr="001318C2">
        <w:trPr>
          <w:trHeight w:val="510"/>
          <w:jc w:val="center"/>
        </w:trPr>
        <w:tc>
          <w:tcPr>
            <w:tcW w:w="241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vAlign w:val="center"/>
          </w:tcPr>
          <w:p w14:paraId="77646FAE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31D6AAF" w14:textId="77777777" w:rsidR="005F5012" w:rsidRPr="001F62C5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1F62C5">
              <w:rPr>
                <w:rFonts w:ascii="Dubai Light" w:hAnsi="Dubai Light" w:cs="Dubai Light" w:hint="eastAsia"/>
                <w:bCs/>
                <w:sz w:val="22"/>
              </w:rPr>
              <w:t>電郵</w:t>
            </w:r>
            <w:r w:rsidRPr="001F62C5">
              <w:rPr>
                <w:rFonts w:ascii="Dubai Light" w:hAnsi="Dubai Light" w:cs="Dubai Light" w:hint="eastAsia"/>
                <w:bCs/>
                <w:sz w:val="22"/>
              </w:rPr>
              <w:t>Em</w:t>
            </w:r>
            <w:r w:rsidRPr="001F62C5">
              <w:rPr>
                <w:rFonts w:ascii="Dubai Light" w:hAnsi="Dubai Light" w:cs="Dubai Light"/>
                <w:bCs/>
                <w:sz w:val="22"/>
              </w:rPr>
              <w:t>ail</w:t>
            </w:r>
          </w:p>
        </w:tc>
        <w:tc>
          <w:tcPr>
            <w:tcW w:w="6237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A929ACE" w14:textId="77777777" w:rsidR="005F5012" w:rsidRPr="00315922" w:rsidRDefault="005F5012" w:rsidP="001318C2">
            <w:pPr>
              <w:spacing w:line="280" w:lineRule="exact"/>
              <w:rPr>
                <w:rFonts w:ascii="Dubai Light" w:hAnsi="Dubai Light" w:cs="Dubai Light"/>
                <w:bCs/>
                <w:sz w:val="22"/>
              </w:rPr>
            </w:pPr>
          </w:p>
        </w:tc>
      </w:tr>
      <w:tr w:rsidR="005F5012" w:rsidRPr="00315922" w14:paraId="2DA3B67A" w14:textId="77777777" w:rsidTr="001318C2">
        <w:trPr>
          <w:trHeight w:val="794"/>
          <w:jc w:val="center"/>
        </w:trPr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vAlign w:val="center"/>
          </w:tcPr>
          <w:p w14:paraId="5B1EE760" w14:textId="77777777" w:rsidR="005F5012" w:rsidRPr="00315922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通訊地址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及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郵遞區號</w:t>
            </w:r>
          </w:p>
          <w:p w14:paraId="4B9F4503" w14:textId="77777777" w:rsidR="005F5012" w:rsidRPr="00315922" w:rsidRDefault="005F5012" w:rsidP="001318C2">
            <w:pPr>
              <w:spacing w:line="26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/>
                <w:bCs/>
                <w:sz w:val="22"/>
              </w:rPr>
              <w:t>Addres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s</w:t>
            </w:r>
            <w:r w:rsidRPr="00315922">
              <w:rPr>
                <w:rFonts w:ascii="Dubai Light" w:hAnsi="Dubai Light" w:cs="Dubai Light"/>
                <w:bCs/>
                <w:sz w:val="22"/>
              </w:rPr>
              <w:t xml:space="preserve"> &amp; Post code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</w:tblGrid>
            <w:tr w:rsidR="005F5012" w:rsidRPr="00315922" w14:paraId="51672102" w14:textId="77777777" w:rsidTr="001318C2">
              <w:trPr>
                <w:trHeight w:val="567"/>
              </w:trPr>
              <w:tc>
                <w:tcPr>
                  <w:tcW w:w="312" w:type="dxa"/>
                  <w:vAlign w:val="center"/>
                </w:tcPr>
                <w:p w14:paraId="38275696" w14:textId="77777777" w:rsidR="005F5012" w:rsidRPr="00315922" w:rsidRDefault="005F5012" w:rsidP="001318C2">
                  <w:pPr>
                    <w:spacing w:line="280" w:lineRule="exact"/>
                    <w:jc w:val="center"/>
                    <w:rPr>
                      <w:rFonts w:ascii="Dubai Light" w:hAnsi="Dubai Light" w:cs="Dubai Light"/>
                      <w:sz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583191CE" w14:textId="77777777" w:rsidR="005F5012" w:rsidRPr="00315922" w:rsidRDefault="005F5012" w:rsidP="001318C2">
                  <w:pPr>
                    <w:spacing w:line="280" w:lineRule="exact"/>
                    <w:jc w:val="center"/>
                    <w:rPr>
                      <w:rFonts w:ascii="Dubai Light" w:hAnsi="Dubai Light" w:cs="Dubai Light"/>
                      <w:sz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00B37976" w14:textId="77777777" w:rsidR="005F5012" w:rsidRPr="00315922" w:rsidRDefault="005F5012" w:rsidP="001318C2">
                  <w:pPr>
                    <w:spacing w:line="280" w:lineRule="exact"/>
                    <w:jc w:val="center"/>
                    <w:rPr>
                      <w:rFonts w:ascii="Dubai Light" w:hAnsi="Dubai Light" w:cs="Dubai Light"/>
                      <w:sz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00474D62" w14:textId="77777777" w:rsidR="005F5012" w:rsidRPr="00315922" w:rsidRDefault="005F5012" w:rsidP="001318C2">
                  <w:pPr>
                    <w:spacing w:line="280" w:lineRule="exact"/>
                    <w:jc w:val="center"/>
                    <w:rPr>
                      <w:rFonts w:ascii="Dubai Light" w:hAnsi="Dubai Light" w:cs="Dubai Light"/>
                      <w:sz w:val="22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4A704DD7" w14:textId="77777777" w:rsidR="005F5012" w:rsidRPr="00315922" w:rsidRDefault="005F5012" w:rsidP="001318C2">
                  <w:pPr>
                    <w:spacing w:line="280" w:lineRule="exact"/>
                    <w:jc w:val="center"/>
                    <w:rPr>
                      <w:rFonts w:ascii="Dubai Light" w:hAnsi="Dubai Light" w:cs="Dubai Light"/>
                      <w:sz w:val="22"/>
                    </w:rPr>
                  </w:pPr>
                </w:p>
              </w:tc>
            </w:tr>
          </w:tbl>
          <w:p w14:paraId="7C6A2D61" w14:textId="77777777" w:rsidR="005F5012" w:rsidRPr="00315922" w:rsidRDefault="005F5012" w:rsidP="001318C2">
            <w:pPr>
              <w:spacing w:line="280" w:lineRule="exact"/>
              <w:rPr>
                <w:rFonts w:ascii="Dubai Light" w:hAnsi="Dubai Light" w:cs="Dubai Light"/>
                <w:sz w:val="22"/>
              </w:rPr>
            </w:pPr>
          </w:p>
        </w:tc>
        <w:tc>
          <w:tcPr>
            <w:tcW w:w="6096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5BD269" w14:textId="77777777" w:rsidR="005F5012" w:rsidRPr="00315922" w:rsidRDefault="005F5012" w:rsidP="001318C2">
            <w:pPr>
              <w:spacing w:line="280" w:lineRule="exact"/>
              <w:rPr>
                <w:rFonts w:ascii="Dubai Light" w:hAnsi="Dubai Light" w:cs="Dubai Light"/>
                <w:sz w:val="22"/>
              </w:rPr>
            </w:pPr>
          </w:p>
        </w:tc>
      </w:tr>
    </w:tbl>
    <w:p w14:paraId="7C9C1FDD" w14:textId="77777777" w:rsidR="005F5012" w:rsidRPr="00315922" w:rsidRDefault="005F5012" w:rsidP="005F5012">
      <w:pPr>
        <w:spacing w:line="240" w:lineRule="exact"/>
      </w:pPr>
    </w:p>
    <w:tbl>
      <w:tblPr>
        <w:tblStyle w:val="a5"/>
        <w:tblW w:w="10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679"/>
        <w:gridCol w:w="1156"/>
        <w:gridCol w:w="851"/>
        <w:gridCol w:w="1276"/>
        <w:gridCol w:w="119"/>
        <w:gridCol w:w="589"/>
        <w:gridCol w:w="1511"/>
        <w:gridCol w:w="49"/>
        <w:gridCol w:w="1111"/>
      </w:tblGrid>
      <w:tr w:rsidR="005F5012" w:rsidRPr="00315922" w14:paraId="5E609380" w14:textId="77777777" w:rsidTr="001318C2">
        <w:trPr>
          <w:trHeight w:val="1811"/>
          <w:jc w:val="center"/>
        </w:trPr>
        <w:tc>
          <w:tcPr>
            <w:tcW w:w="2126" w:type="dxa"/>
            <w:shd w:val="clear" w:color="auto" w:fill="DDDDDD"/>
            <w:vAlign w:val="center"/>
          </w:tcPr>
          <w:p w14:paraId="0C7F4E4F" w14:textId="77777777" w:rsidR="005F5012" w:rsidRPr="00315922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使用目的</w:t>
            </w:r>
          </w:p>
          <w:p w14:paraId="0AEBEB45" w14:textId="77777777" w:rsidR="005F5012" w:rsidRPr="00315922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/>
                <w:bCs/>
                <w:sz w:val="22"/>
              </w:rPr>
              <w:t>Type of Event</w:t>
            </w:r>
          </w:p>
        </w:tc>
        <w:tc>
          <w:tcPr>
            <w:tcW w:w="8341" w:type="dxa"/>
            <w:gridSpan w:val="9"/>
            <w:vAlign w:val="center"/>
          </w:tcPr>
          <w:p w14:paraId="17AD5CE2" w14:textId="77777777" w:rsidR="005F5012" w:rsidRPr="00315922" w:rsidRDefault="005F5012" w:rsidP="001318C2">
            <w:pPr>
              <w:spacing w:line="320" w:lineRule="exact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標楷體" w:eastAsia="標楷體" w:hAnsi="標楷體" w:cs="Segoe UI Symbol" w:hint="eastAsia"/>
                <w:bCs/>
                <w:sz w:val="22"/>
              </w:rPr>
              <w:t>□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展覽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 xml:space="preserve">Exhibition  </w:t>
            </w:r>
            <w:r w:rsidRPr="00315922">
              <w:rPr>
                <w:rFonts w:ascii="標楷體" w:eastAsia="標楷體" w:hAnsi="標楷體" w:cs="Segoe UI Symbol" w:hint="eastAsia"/>
                <w:bCs/>
                <w:sz w:val="22"/>
              </w:rPr>
              <w:t>□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表演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 xml:space="preserve">Performance  </w:t>
            </w:r>
            <w:r w:rsidRPr="00315922">
              <w:rPr>
                <w:rFonts w:ascii="標楷體" w:eastAsia="標楷體" w:hAnsi="標楷體" w:cs="Segoe UI Symbol" w:hint="eastAsia"/>
                <w:bCs/>
                <w:sz w:val="22"/>
              </w:rPr>
              <w:t>□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影片放映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Screening</w:t>
            </w:r>
          </w:p>
          <w:p w14:paraId="70D10105" w14:textId="77777777" w:rsidR="005F5012" w:rsidRPr="00315922" w:rsidRDefault="005F5012" w:rsidP="001318C2">
            <w:pPr>
              <w:spacing w:line="320" w:lineRule="exact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標楷體" w:eastAsia="標楷體" w:hAnsi="標楷體" w:cs="Segoe UI Symbol" w:hint="eastAsia"/>
                <w:bCs/>
                <w:sz w:val="22"/>
              </w:rPr>
              <w:t>□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論壇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/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會議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/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工作坊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/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講談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 xml:space="preserve"> Forum/Workshop/Community/</w:t>
            </w:r>
            <w:r w:rsidRPr="00315922">
              <w:rPr>
                <w:rFonts w:ascii="Dubai Light" w:hAnsi="Dubai Light" w:cs="Dubai Light"/>
                <w:bCs/>
                <w:sz w:val="22"/>
              </w:rPr>
              <w:t>Seminar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/Talk</w:t>
            </w:r>
          </w:p>
          <w:p w14:paraId="1D21227E" w14:textId="77777777" w:rsidR="005F5012" w:rsidRPr="00315922" w:rsidRDefault="005F5012" w:rsidP="001318C2">
            <w:pPr>
              <w:spacing w:line="320" w:lineRule="exact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標楷體" w:eastAsia="標楷體" w:hAnsi="標楷體" w:cs="Segoe UI Symbol" w:hint="eastAsia"/>
                <w:bCs/>
                <w:sz w:val="22"/>
              </w:rPr>
              <w:t>□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非公開創作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/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排練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 xml:space="preserve"> </w:t>
            </w:r>
            <w:r w:rsidRPr="00315922">
              <w:rPr>
                <w:rFonts w:ascii="Dubai Light" w:hAnsi="Dubai Light" w:cs="Dubai Light"/>
                <w:bCs/>
                <w:sz w:val="22"/>
              </w:rPr>
              <w:t>C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losed-</w:t>
            </w:r>
            <w:r w:rsidRPr="00315922">
              <w:rPr>
                <w:rFonts w:ascii="Dubai Light" w:hAnsi="Dubai Light" w:cs="Dubai Light"/>
                <w:bCs/>
                <w:sz w:val="22"/>
              </w:rPr>
              <w:t>D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 xml:space="preserve">oor </w:t>
            </w:r>
            <w:r w:rsidRPr="00315922">
              <w:rPr>
                <w:rFonts w:ascii="Dubai Light" w:hAnsi="Dubai Light" w:cs="Dubai Light"/>
                <w:bCs/>
                <w:sz w:val="22"/>
              </w:rPr>
              <w:t>R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ehearsal/</w:t>
            </w:r>
            <w:r w:rsidRPr="00315922">
              <w:rPr>
                <w:rFonts w:ascii="Dubai Light" w:hAnsi="Dubai Light" w:cs="Dubai Light"/>
                <w:bCs/>
                <w:sz w:val="22"/>
              </w:rPr>
              <w:t>P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ractice</w:t>
            </w:r>
          </w:p>
          <w:p w14:paraId="1B34F10D" w14:textId="77777777" w:rsidR="005F5012" w:rsidRPr="00315922" w:rsidRDefault="005F5012" w:rsidP="001318C2">
            <w:pPr>
              <w:spacing w:line="320" w:lineRule="exact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標楷體" w:eastAsia="標楷體" w:hAnsi="標楷體" w:cs="Segoe UI Symbol" w:hint="eastAsia"/>
                <w:bCs/>
                <w:sz w:val="22"/>
              </w:rPr>
              <w:t>□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平面拍攝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 xml:space="preserve">Photo shoot  </w:t>
            </w:r>
            <w:r w:rsidRPr="00315922">
              <w:rPr>
                <w:rFonts w:ascii="標楷體" w:eastAsia="標楷體" w:hAnsi="標楷體" w:cs="Segoe UI Symbol" w:hint="eastAsia"/>
                <w:bCs/>
                <w:sz w:val="22"/>
              </w:rPr>
              <w:t>□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影片拍攝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 xml:space="preserve"> Filming</w:t>
            </w:r>
          </w:p>
          <w:p w14:paraId="591038D1" w14:textId="77777777" w:rsidR="005F5012" w:rsidRPr="00315922" w:rsidRDefault="005F5012" w:rsidP="001318C2">
            <w:pPr>
              <w:spacing w:line="340" w:lineRule="exact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標楷體" w:eastAsia="標楷體" w:hAnsi="標楷體" w:cs="Segoe UI Symbol" w:hint="eastAsia"/>
                <w:bCs/>
                <w:sz w:val="22"/>
              </w:rPr>
              <w:t>□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其他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Other</w:t>
            </w:r>
            <w:r w:rsidRPr="00315922">
              <w:rPr>
                <w:rFonts w:ascii="Dubai Light" w:hAnsi="Dubai Light" w:cs="Dubai Light"/>
                <w:bCs/>
                <w:sz w:val="22"/>
              </w:rPr>
              <w:t xml:space="preserve"> (please specify)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：</w:t>
            </w:r>
          </w:p>
        </w:tc>
      </w:tr>
      <w:tr w:rsidR="005F5012" w:rsidRPr="00315922" w14:paraId="39605256" w14:textId="77777777" w:rsidTr="001318C2">
        <w:trPr>
          <w:trHeight w:val="850"/>
          <w:jc w:val="center"/>
        </w:trPr>
        <w:tc>
          <w:tcPr>
            <w:tcW w:w="2126" w:type="dxa"/>
            <w:shd w:val="clear" w:color="auto" w:fill="DDDDDD"/>
            <w:vAlign w:val="center"/>
          </w:tcPr>
          <w:p w14:paraId="3A076CB8" w14:textId="77777777" w:rsidR="005F5012" w:rsidRPr="00315922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活動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/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拍攝名稱</w:t>
            </w:r>
          </w:p>
          <w:p w14:paraId="49E292CE" w14:textId="77777777" w:rsidR="005F5012" w:rsidRPr="00315922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eastAsia"/>
                <w:bCs/>
                <w:sz w:val="22"/>
              </w:rPr>
              <w:t>N</w:t>
            </w:r>
            <w:r w:rsidRPr="00315922">
              <w:rPr>
                <w:rFonts w:ascii="Dubai Light" w:hAnsi="Dubai Light" w:cs="Dubai Light"/>
                <w:bCs/>
                <w:sz w:val="22"/>
              </w:rPr>
              <w:t>ame of Event</w:t>
            </w:r>
          </w:p>
        </w:tc>
        <w:tc>
          <w:tcPr>
            <w:tcW w:w="5081" w:type="dxa"/>
            <w:gridSpan w:val="5"/>
            <w:vAlign w:val="center"/>
          </w:tcPr>
          <w:p w14:paraId="1426B903" w14:textId="77777777" w:rsidR="005F5012" w:rsidRPr="00315922" w:rsidRDefault="005F5012" w:rsidP="001318C2">
            <w:pPr>
              <w:spacing w:line="320" w:lineRule="exact"/>
              <w:jc w:val="both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14:paraId="2C946934" w14:textId="77777777" w:rsidR="005F5012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>
              <w:rPr>
                <w:rFonts w:ascii="Dubai Light" w:hAnsi="Dubai Light" w:cs="Dubai Light"/>
                <w:bCs/>
                <w:sz w:val="22"/>
              </w:rPr>
              <w:t>活動預估參與人數</w:t>
            </w:r>
          </w:p>
          <w:p w14:paraId="5494C3CF" w14:textId="77777777" w:rsidR="005F5012" w:rsidRPr="00315922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/>
                <w:bCs/>
                <w:sz w:val="22"/>
              </w:rPr>
              <w:t>N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u</w:t>
            </w:r>
            <w:r w:rsidRPr="00315922">
              <w:rPr>
                <w:rFonts w:ascii="Dubai Light" w:hAnsi="Dubai Light" w:cs="Dubai Light"/>
                <w:bCs/>
                <w:sz w:val="22"/>
              </w:rPr>
              <w:t xml:space="preserve">mber of 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Gu</w:t>
            </w:r>
            <w:r w:rsidRPr="00315922">
              <w:rPr>
                <w:rFonts w:ascii="Dubai Light" w:hAnsi="Dubai Light" w:cs="Dubai Light"/>
                <w:bCs/>
                <w:sz w:val="22"/>
              </w:rPr>
              <w:t>ests</w:t>
            </w:r>
          </w:p>
        </w:tc>
        <w:tc>
          <w:tcPr>
            <w:tcW w:w="1160" w:type="dxa"/>
            <w:gridSpan w:val="2"/>
            <w:vAlign w:val="center"/>
          </w:tcPr>
          <w:p w14:paraId="6A28C6D2" w14:textId="77777777" w:rsidR="005F5012" w:rsidRPr="00315922" w:rsidRDefault="005F5012" w:rsidP="001318C2">
            <w:pPr>
              <w:spacing w:line="320" w:lineRule="exact"/>
              <w:jc w:val="both"/>
              <w:rPr>
                <w:rFonts w:ascii="Dubai Light" w:hAnsi="Dubai Light" w:cs="Dubai Light"/>
                <w:bCs/>
                <w:sz w:val="22"/>
              </w:rPr>
            </w:pPr>
          </w:p>
        </w:tc>
      </w:tr>
      <w:tr w:rsidR="005F5012" w:rsidRPr="00315922" w14:paraId="6C2B8100" w14:textId="77777777" w:rsidTr="001318C2">
        <w:trPr>
          <w:trHeight w:val="340"/>
          <w:jc w:val="center"/>
        </w:trPr>
        <w:tc>
          <w:tcPr>
            <w:tcW w:w="2126" w:type="dxa"/>
            <w:vMerge w:val="restart"/>
            <w:shd w:val="clear" w:color="auto" w:fill="DDDDDD"/>
            <w:vAlign w:val="center"/>
          </w:tcPr>
          <w:p w14:paraId="3F43843C" w14:textId="77777777" w:rsidR="005F5012" w:rsidRPr="00315922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欲申請空間</w:t>
            </w:r>
          </w:p>
          <w:p w14:paraId="1C34C738" w14:textId="77777777" w:rsidR="005F5012" w:rsidRPr="00315922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/>
                <w:bCs/>
                <w:sz w:val="22"/>
              </w:rPr>
              <w:t>Name of Venue</w:t>
            </w:r>
          </w:p>
        </w:tc>
        <w:tc>
          <w:tcPr>
            <w:tcW w:w="2835" w:type="dxa"/>
            <w:gridSpan w:val="2"/>
            <w:vAlign w:val="center"/>
          </w:tcPr>
          <w:p w14:paraId="2FCB6585" w14:textId="77777777" w:rsidR="005F5012" w:rsidRPr="00315922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kern w:val="0"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kern w:val="0"/>
                <w:sz w:val="22"/>
              </w:rPr>
              <w:t>第一順位</w:t>
            </w:r>
            <w:r w:rsidRPr="00315922">
              <w:rPr>
                <w:rFonts w:ascii="Dubai Light" w:hAnsi="Dubai Light" w:cs="Dubai Light" w:hint="eastAsia"/>
                <w:bCs/>
                <w:kern w:val="0"/>
                <w:sz w:val="22"/>
              </w:rPr>
              <w:t xml:space="preserve"> </w:t>
            </w:r>
            <w:r w:rsidRPr="00315922">
              <w:rPr>
                <w:rFonts w:ascii="Dubai Light" w:hAnsi="Dubai Light" w:cs="Dubai Light"/>
                <w:bCs/>
                <w:kern w:val="0"/>
                <w:sz w:val="22"/>
              </w:rPr>
              <w:t>1</w:t>
            </w:r>
            <w:r w:rsidRPr="00315922">
              <w:rPr>
                <w:rFonts w:ascii="Dubai Light" w:hAnsi="Dubai Light" w:cs="Dubai Light"/>
                <w:bCs/>
                <w:kern w:val="0"/>
                <w:sz w:val="22"/>
                <w:vertAlign w:val="superscript"/>
              </w:rPr>
              <w:t>st</w:t>
            </w:r>
            <w:r w:rsidRPr="00315922">
              <w:rPr>
                <w:rFonts w:ascii="Dubai Light" w:hAnsi="Dubai Light" w:cs="Dubai Light"/>
                <w:bCs/>
                <w:kern w:val="0"/>
                <w:sz w:val="22"/>
              </w:rPr>
              <w:t xml:space="preserve"> Order</w:t>
            </w:r>
          </w:p>
        </w:tc>
        <w:tc>
          <w:tcPr>
            <w:tcW w:w="2835" w:type="dxa"/>
            <w:gridSpan w:val="4"/>
            <w:vAlign w:val="center"/>
          </w:tcPr>
          <w:p w14:paraId="29025F4F" w14:textId="77777777" w:rsidR="005F5012" w:rsidRPr="00315922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kern w:val="0"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kern w:val="0"/>
                <w:sz w:val="22"/>
              </w:rPr>
              <w:t>第二順位</w:t>
            </w:r>
            <w:r w:rsidRPr="00315922">
              <w:rPr>
                <w:rFonts w:ascii="Dubai Light" w:hAnsi="Dubai Light" w:cs="Dubai Light" w:hint="eastAsia"/>
                <w:bCs/>
                <w:kern w:val="0"/>
                <w:sz w:val="22"/>
              </w:rPr>
              <w:t xml:space="preserve"> </w:t>
            </w:r>
            <w:r w:rsidRPr="00315922">
              <w:rPr>
                <w:rFonts w:ascii="Dubai Light" w:hAnsi="Dubai Light" w:cs="Dubai Light"/>
                <w:bCs/>
                <w:kern w:val="0"/>
                <w:sz w:val="22"/>
              </w:rPr>
              <w:t>2</w:t>
            </w:r>
            <w:r w:rsidRPr="00315922">
              <w:rPr>
                <w:rFonts w:ascii="Dubai Light" w:hAnsi="Dubai Light" w:cs="Dubai Light"/>
                <w:bCs/>
                <w:kern w:val="0"/>
                <w:sz w:val="22"/>
                <w:vertAlign w:val="superscript"/>
              </w:rPr>
              <w:t>nd</w:t>
            </w:r>
            <w:r w:rsidRPr="00315922">
              <w:rPr>
                <w:rFonts w:ascii="Dubai Light" w:hAnsi="Dubai Light" w:cs="Dubai Light"/>
                <w:bCs/>
                <w:kern w:val="0"/>
                <w:sz w:val="22"/>
              </w:rPr>
              <w:t xml:space="preserve"> Order</w:t>
            </w:r>
          </w:p>
        </w:tc>
        <w:tc>
          <w:tcPr>
            <w:tcW w:w="2671" w:type="dxa"/>
            <w:gridSpan w:val="3"/>
            <w:vAlign w:val="center"/>
          </w:tcPr>
          <w:p w14:paraId="5B0F11D2" w14:textId="77777777" w:rsidR="005F5012" w:rsidRPr="00315922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kern w:val="0"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kern w:val="0"/>
                <w:sz w:val="22"/>
              </w:rPr>
              <w:t>第三順位</w:t>
            </w:r>
            <w:r w:rsidRPr="00315922">
              <w:rPr>
                <w:rFonts w:ascii="Dubai Light" w:hAnsi="Dubai Light" w:cs="Dubai Light" w:hint="eastAsia"/>
                <w:bCs/>
                <w:kern w:val="0"/>
                <w:sz w:val="22"/>
              </w:rPr>
              <w:t xml:space="preserve"> </w:t>
            </w:r>
            <w:r w:rsidRPr="00315922">
              <w:rPr>
                <w:rFonts w:ascii="Dubai Light" w:hAnsi="Dubai Light" w:cs="Dubai Light"/>
                <w:bCs/>
                <w:kern w:val="0"/>
                <w:sz w:val="22"/>
              </w:rPr>
              <w:t>3</w:t>
            </w:r>
            <w:r w:rsidRPr="00315922">
              <w:rPr>
                <w:rFonts w:ascii="Dubai Light" w:hAnsi="Dubai Light" w:cs="Dubai Light"/>
                <w:bCs/>
                <w:kern w:val="0"/>
                <w:sz w:val="22"/>
                <w:vertAlign w:val="superscript"/>
              </w:rPr>
              <w:t>rd</w:t>
            </w:r>
            <w:r w:rsidRPr="00315922">
              <w:rPr>
                <w:rFonts w:ascii="Dubai Light" w:hAnsi="Dubai Light" w:cs="Dubai Light"/>
                <w:bCs/>
                <w:kern w:val="0"/>
                <w:sz w:val="22"/>
              </w:rPr>
              <w:t xml:space="preserve"> Order</w:t>
            </w:r>
          </w:p>
        </w:tc>
      </w:tr>
      <w:tr w:rsidR="005F5012" w:rsidRPr="00315922" w14:paraId="51B3BB6B" w14:textId="77777777" w:rsidTr="001318C2">
        <w:trPr>
          <w:trHeight w:val="856"/>
          <w:jc w:val="center"/>
        </w:trPr>
        <w:tc>
          <w:tcPr>
            <w:tcW w:w="2126" w:type="dxa"/>
            <w:vMerge/>
            <w:shd w:val="clear" w:color="auto" w:fill="DDDDDD"/>
            <w:vAlign w:val="center"/>
          </w:tcPr>
          <w:p w14:paraId="5C00C36D" w14:textId="77777777" w:rsidR="005F5012" w:rsidRPr="00315922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4561221" w14:textId="77777777" w:rsidR="005F5012" w:rsidRPr="00315922" w:rsidRDefault="005F5012" w:rsidP="001318C2">
            <w:pPr>
              <w:spacing w:line="320" w:lineRule="exact"/>
              <w:jc w:val="both"/>
              <w:rPr>
                <w:rFonts w:ascii="Dubai Light" w:hAnsi="Dubai Light" w:cs="Dubai Light"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5023430" w14:textId="77777777" w:rsidR="005F5012" w:rsidRPr="00315922" w:rsidRDefault="005F5012" w:rsidP="001318C2">
            <w:pPr>
              <w:spacing w:line="320" w:lineRule="exact"/>
              <w:jc w:val="both"/>
              <w:rPr>
                <w:rFonts w:ascii="Dubai Light" w:hAnsi="Dubai Light" w:cs="Dubai Light"/>
                <w:bCs/>
                <w:kern w:val="0"/>
                <w:sz w:val="22"/>
              </w:rPr>
            </w:pPr>
          </w:p>
        </w:tc>
        <w:tc>
          <w:tcPr>
            <w:tcW w:w="2671" w:type="dxa"/>
            <w:gridSpan w:val="3"/>
            <w:vAlign w:val="center"/>
          </w:tcPr>
          <w:p w14:paraId="1098D1C2" w14:textId="77777777" w:rsidR="005F5012" w:rsidRPr="00315922" w:rsidRDefault="005F5012" w:rsidP="001318C2">
            <w:pPr>
              <w:spacing w:line="320" w:lineRule="exact"/>
              <w:jc w:val="both"/>
              <w:rPr>
                <w:rFonts w:ascii="Dubai Light" w:hAnsi="Dubai Light" w:cs="Dubai Light"/>
                <w:bCs/>
                <w:kern w:val="0"/>
                <w:sz w:val="22"/>
              </w:rPr>
            </w:pPr>
          </w:p>
        </w:tc>
      </w:tr>
      <w:tr w:rsidR="005F5012" w:rsidRPr="00315922" w14:paraId="231635EE" w14:textId="77777777" w:rsidTr="001318C2">
        <w:trPr>
          <w:trHeight w:val="794"/>
          <w:jc w:val="center"/>
        </w:trPr>
        <w:tc>
          <w:tcPr>
            <w:tcW w:w="2126" w:type="dxa"/>
            <w:shd w:val="clear" w:color="auto" w:fill="DDDDDD"/>
            <w:vAlign w:val="center"/>
          </w:tcPr>
          <w:p w14:paraId="7729DDB2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eastAsia"/>
                <w:bCs/>
                <w:sz w:val="22"/>
              </w:rPr>
              <w:t>是否</w:t>
            </w:r>
            <w:r>
              <w:rPr>
                <w:rFonts w:ascii="Dubai Light" w:hAnsi="Dubai Light" w:cs="Dubai Light" w:hint="eastAsia"/>
                <w:bCs/>
                <w:sz w:val="22"/>
              </w:rPr>
              <w:t>收費或販售</w:t>
            </w:r>
          </w:p>
          <w:p w14:paraId="1C2AF019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>
              <w:rPr>
                <w:rFonts w:ascii="Dubai Light" w:hAnsi="Dubai Light" w:cs="Dubai Light"/>
                <w:bCs/>
                <w:sz w:val="22"/>
              </w:rPr>
              <w:t>Is it free of charge?</w:t>
            </w:r>
          </w:p>
        </w:tc>
        <w:tc>
          <w:tcPr>
            <w:tcW w:w="1679" w:type="dxa"/>
            <w:vAlign w:val="center"/>
          </w:tcPr>
          <w:p w14:paraId="3649C16E" w14:textId="77777777" w:rsidR="005F5012" w:rsidRPr="00315922" w:rsidRDefault="005F5012" w:rsidP="001318C2">
            <w:pPr>
              <w:spacing w:line="280" w:lineRule="exact"/>
              <w:jc w:val="both"/>
              <w:rPr>
                <w:rFonts w:ascii="新細明體" w:hAnsi="新細明體" w:cs="Segoe UI Symbol"/>
                <w:bCs/>
                <w:sz w:val="22"/>
              </w:rPr>
            </w:pPr>
            <w:r w:rsidRPr="00315922">
              <w:rPr>
                <w:rFonts w:ascii="新細明體" w:hAnsi="新細明體" w:cs="Segoe UI Symbol" w:hint="eastAsia"/>
                <w:bCs/>
                <w:sz w:val="22"/>
              </w:rPr>
              <w:t>□</w:t>
            </w:r>
            <w:r>
              <w:rPr>
                <w:rFonts w:ascii="新細明體" w:hAnsi="新細明體" w:cs="Segoe UI Symbol" w:hint="eastAsia"/>
                <w:bCs/>
                <w:sz w:val="22"/>
              </w:rPr>
              <w:t>付費</w:t>
            </w:r>
            <w:r w:rsidRPr="00181FC3">
              <w:rPr>
                <w:rFonts w:ascii="Dubai Light" w:hAnsi="Dubai Light" w:cs="Dubai Light" w:hint="eastAsia"/>
                <w:bCs/>
                <w:sz w:val="22"/>
              </w:rPr>
              <w:t>C</w:t>
            </w:r>
            <w:r w:rsidRPr="00181FC3">
              <w:rPr>
                <w:rFonts w:ascii="Dubai Light" w:hAnsi="Dubai Light" w:cs="Dubai Light"/>
                <w:bCs/>
                <w:sz w:val="22"/>
              </w:rPr>
              <w:t>harged</w:t>
            </w:r>
          </w:p>
          <w:p w14:paraId="468E6457" w14:textId="77777777" w:rsidR="005F5012" w:rsidRPr="00315922" w:rsidRDefault="005F5012" w:rsidP="001318C2">
            <w:pPr>
              <w:spacing w:line="280" w:lineRule="exact"/>
              <w:jc w:val="both"/>
              <w:rPr>
                <w:rFonts w:ascii="Dubai Light" w:hAnsi="Dubai Light" w:cs="Dubai Light"/>
                <w:bCs/>
                <w:kern w:val="0"/>
                <w:sz w:val="22"/>
              </w:rPr>
            </w:pPr>
            <w:r w:rsidRPr="00315922">
              <w:rPr>
                <w:rFonts w:ascii="新細明體" w:hAnsi="新細明體" w:cs="Segoe UI Symbol" w:hint="eastAsia"/>
                <w:bCs/>
                <w:sz w:val="22"/>
              </w:rPr>
              <w:t>□</w:t>
            </w:r>
            <w:r>
              <w:rPr>
                <w:rFonts w:ascii="新細明體" w:hAnsi="新細明體" w:cs="Segoe UI Symbol" w:hint="eastAsia"/>
                <w:bCs/>
                <w:sz w:val="22"/>
              </w:rPr>
              <w:t>免費</w:t>
            </w:r>
            <w:r w:rsidRPr="00181FC3">
              <w:rPr>
                <w:rFonts w:ascii="Dubai Light" w:hAnsi="Dubai Light" w:cs="Dubai Light" w:hint="eastAsia"/>
                <w:bCs/>
                <w:sz w:val="22"/>
              </w:rPr>
              <w:t>F</w:t>
            </w:r>
            <w:r w:rsidRPr="00181FC3">
              <w:rPr>
                <w:rFonts w:ascii="Dubai Light" w:hAnsi="Dubai Light" w:cs="Dubai Light"/>
                <w:bCs/>
                <w:sz w:val="22"/>
              </w:rPr>
              <w:t>ree</w:t>
            </w:r>
          </w:p>
        </w:tc>
        <w:tc>
          <w:tcPr>
            <w:tcW w:w="2007" w:type="dxa"/>
            <w:gridSpan w:val="2"/>
            <w:shd w:val="clear" w:color="auto" w:fill="DDDDDD"/>
            <w:vAlign w:val="center"/>
          </w:tcPr>
          <w:p w14:paraId="5FAC2D1A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eastAsia"/>
                <w:bCs/>
                <w:sz w:val="22"/>
              </w:rPr>
              <w:t>是否提供飲食</w:t>
            </w:r>
          </w:p>
          <w:p w14:paraId="6B4B33EE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kern w:val="0"/>
                <w:sz w:val="22"/>
              </w:rPr>
            </w:pPr>
            <w:r w:rsidRPr="00315922">
              <w:rPr>
                <w:rFonts w:ascii="Dubai Light" w:hAnsi="Dubai Light" w:cs="Dubai Light"/>
                <w:bCs/>
                <w:sz w:val="22"/>
              </w:rPr>
              <w:t>Will food be served?</w:t>
            </w:r>
          </w:p>
        </w:tc>
        <w:tc>
          <w:tcPr>
            <w:tcW w:w="1276" w:type="dxa"/>
            <w:vAlign w:val="center"/>
          </w:tcPr>
          <w:p w14:paraId="3F142A78" w14:textId="77777777" w:rsidR="005F5012" w:rsidRPr="00315922" w:rsidRDefault="005F5012" w:rsidP="001318C2">
            <w:pPr>
              <w:spacing w:line="280" w:lineRule="exact"/>
              <w:jc w:val="both"/>
              <w:rPr>
                <w:rFonts w:ascii="新細明體" w:hAnsi="新細明體" w:cs="Segoe UI Symbol"/>
                <w:bCs/>
                <w:sz w:val="22"/>
              </w:rPr>
            </w:pPr>
            <w:r w:rsidRPr="00315922">
              <w:rPr>
                <w:rFonts w:ascii="新細明體" w:hAnsi="新細明體" w:cs="Segoe UI Symbol" w:hint="eastAsia"/>
                <w:bCs/>
                <w:sz w:val="22"/>
              </w:rPr>
              <w:t xml:space="preserve">□是 </w:t>
            </w:r>
            <w:r w:rsidRPr="00315922">
              <w:rPr>
                <w:rFonts w:ascii="Dubai Light" w:hAnsi="Dubai Light" w:cs="Dubai Light"/>
                <w:bCs/>
                <w:sz w:val="22"/>
              </w:rPr>
              <w:t>Yes</w:t>
            </w:r>
          </w:p>
          <w:p w14:paraId="03AE24ED" w14:textId="77777777" w:rsidR="005F5012" w:rsidRPr="00315922" w:rsidRDefault="005F5012" w:rsidP="001318C2">
            <w:pPr>
              <w:spacing w:line="280" w:lineRule="exact"/>
              <w:jc w:val="both"/>
              <w:rPr>
                <w:rFonts w:ascii="新細明體" w:hAnsi="新細明體" w:cs="Segoe UI Symbol"/>
                <w:bCs/>
                <w:sz w:val="22"/>
              </w:rPr>
            </w:pPr>
            <w:proofErr w:type="gramStart"/>
            <w:r w:rsidRPr="00315922">
              <w:rPr>
                <w:rFonts w:ascii="新細明體" w:hAnsi="新細明體" w:cs="Segoe UI Symbol" w:hint="eastAsia"/>
                <w:bCs/>
                <w:sz w:val="22"/>
              </w:rPr>
              <w:t>□否</w:t>
            </w:r>
            <w:proofErr w:type="gramEnd"/>
            <w:r w:rsidRPr="00315922">
              <w:rPr>
                <w:rFonts w:ascii="新細明體" w:hAnsi="新細明體" w:cs="Segoe UI Symbol" w:hint="eastAsia"/>
                <w:bCs/>
                <w:sz w:val="22"/>
              </w:rPr>
              <w:t xml:space="preserve"> </w:t>
            </w:r>
            <w:r w:rsidRPr="00315922">
              <w:rPr>
                <w:rFonts w:ascii="Dubai Light" w:hAnsi="Dubai Light" w:cs="Dubai Light"/>
                <w:bCs/>
                <w:sz w:val="22"/>
              </w:rPr>
              <w:t>No</w:t>
            </w:r>
          </w:p>
        </w:tc>
        <w:tc>
          <w:tcPr>
            <w:tcW w:w="2268" w:type="dxa"/>
            <w:gridSpan w:val="4"/>
            <w:shd w:val="clear" w:color="auto" w:fill="DDDDDD"/>
            <w:vAlign w:val="center"/>
          </w:tcPr>
          <w:p w14:paraId="4ACB37B8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eastAsia"/>
                <w:bCs/>
                <w:sz w:val="22"/>
              </w:rPr>
              <w:t>是否使用明火</w:t>
            </w:r>
          </w:p>
          <w:p w14:paraId="71255A58" w14:textId="77777777" w:rsidR="005F5012" w:rsidRPr="00315922" w:rsidRDefault="005F5012" w:rsidP="001318C2">
            <w:pPr>
              <w:spacing w:line="280" w:lineRule="exact"/>
              <w:jc w:val="center"/>
              <w:rPr>
                <w:rFonts w:ascii="Dubai Light" w:hAnsi="Dubai Light" w:cs="Dubai Light"/>
                <w:bCs/>
                <w:kern w:val="0"/>
                <w:sz w:val="22"/>
              </w:rPr>
            </w:pPr>
            <w:r w:rsidRPr="00315922">
              <w:rPr>
                <w:rFonts w:ascii="Dubai Light" w:hAnsi="Dubai Light" w:cs="Dubai Light"/>
                <w:bCs/>
                <w:sz w:val="22"/>
              </w:rPr>
              <w:t>Use of Open Flames</w:t>
            </w:r>
          </w:p>
        </w:tc>
        <w:tc>
          <w:tcPr>
            <w:tcW w:w="1111" w:type="dxa"/>
            <w:vAlign w:val="center"/>
          </w:tcPr>
          <w:p w14:paraId="4107CD44" w14:textId="77777777" w:rsidR="005F5012" w:rsidRPr="00315922" w:rsidRDefault="005F5012" w:rsidP="001318C2">
            <w:pPr>
              <w:spacing w:line="280" w:lineRule="exact"/>
              <w:jc w:val="both"/>
              <w:rPr>
                <w:rFonts w:ascii="新細明體" w:hAnsi="新細明體" w:cs="Segoe UI Symbol"/>
                <w:bCs/>
                <w:sz w:val="22"/>
              </w:rPr>
            </w:pPr>
            <w:r w:rsidRPr="00315922">
              <w:rPr>
                <w:rFonts w:ascii="新細明體" w:hAnsi="新細明體" w:cs="Segoe UI Symbol" w:hint="eastAsia"/>
                <w:bCs/>
                <w:sz w:val="22"/>
              </w:rPr>
              <w:t xml:space="preserve">□是 </w:t>
            </w:r>
            <w:r w:rsidRPr="00315922">
              <w:rPr>
                <w:rFonts w:ascii="Dubai Light" w:hAnsi="Dubai Light" w:cs="Dubai Light"/>
                <w:bCs/>
                <w:sz w:val="22"/>
              </w:rPr>
              <w:t>Yes</w:t>
            </w:r>
          </w:p>
          <w:p w14:paraId="635A87BC" w14:textId="77777777" w:rsidR="005F5012" w:rsidRPr="00315922" w:rsidRDefault="005F5012" w:rsidP="001318C2">
            <w:pPr>
              <w:spacing w:line="280" w:lineRule="exact"/>
              <w:jc w:val="both"/>
              <w:rPr>
                <w:rFonts w:ascii="Dubai Light" w:hAnsi="Dubai Light" w:cs="Dubai Light"/>
                <w:bCs/>
                <w:kern w:val="0"/>
                <w:sz w:val="22"/>
              </w:rPr>
            </w:pPr>
            <w:proofErr w:type="gramStart"/>
            <w:r w:rsidRPr="00315922">
              <w:rPr>
                <w:rFonts w:ascii="新細明體" w:hAnsi="新細明體" w:cs="Segoe UI Symbol" w:hint="eastAsia"/>
                <w:bCs/>
                <w:sz w:val="22"/>
              </w:rPr>
              <w:t>□否</w:t>
            </w:r>
            <w:proofErr w:type="gramEnd"/>
            <w:r w:rsidRPr="00315922">
              <w:rPr>
                <w:rFonts w:ascii="新細明體" w:hAnsi="新細明體" w:cs="Segoe UI Symbol" w:hint="eastAsia"/>
                <w:bCs/>
                <w:sz w:val="22"/>
              </w:rPr>
              <w:t xml:space="preserve"> </w:t>
            </w:r>
            <w:r w:rsidRPr="00315922">
              <w:rPr>
                <w:rFonts w:ascii="Dubai Light" w:hAnsi="Dubai Light" w:cs="Dubai Light"/>
                <w:bCs/>
                <w:sz w:val="22"/>
              </w:rPr>
              <w:t>No</w:t>
            </w:r>
          </w:p>
        </w:tc>
      </w:tr>
    </w:tbl>
    <w:p w14:paraId="261F9DE4" w14:textId="6BE81AEE" w:rsidR="005F5012" w:rsidRDefault="005F5012" w:rsidP="005F5012">
      <w:pPr>
        <w:spacing w:line="240" w:lineRule="exact"/>
      </w:pPr>
    </w:p>
    <w:tbl>
      <w:tblPr>
        <w:tblStyle w:val="a5"/>
        <w:tblW w:w="1049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53"/>
        <w:gridCol w:w="851"/>
        <w:gridCol w:w="992"/>
        <w:gridCol w:w="850"/>
        <w:gridCol w:w="1134"/>
        <w:gridCol w:w="851"/>
        <w:gridCol w:w="850"/>
        <w:gridCol w:w="851"/>
        <w:gridCol w:w="1276"/>
        <w:gridCol w:w="1582"/>
      </w:tblGrid>
      <w:tr w:rsidR="00294344" w:rsidRPr="00315922" w14:paraId="2ADD05F4" w14:textId="77777777" w:rsidTr="008E29F0">
        <w:trPr>
          <w:trHeight w:val="418"/>
          <w:jc w:val="center"/>
        </w:trPr>
        <w:tc>
          <w:tcPr>
            <w:tcW w:w="1253" w:type="dxa"/>
            <w:vMerge w:val="restart"/>
            <w:shd w:val="clear" w:color="auto" w:fill="DDDDDD"/>
            <w:vAlign w:val="center"/>
          </w:tcPr>
          <w:p w14:paraId="739F048B" w14:textId="77777777" w:rsidR="00294344" w:rsidRPr="00315922" w:rsidRDefault="00294344" w:rsidP="00294344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>
              <w:rPr>
                <w:rFonts w:ascii="Dubai Light" w:hAnsi="Dubai Light" w:cs="Dubai Light"/>
                <w:bCs/>
                <w:sz w:val="22"/>
              </w:rPr>
              <w:t>申請使用日期</w:t>
            </w:r>
          </w:p>
        </w:tc>
        <w:tc>
          <w:tcPr>
            <w:tcW w:w="3827" w:type="dxa"/>
            <w:gridSpan w:val="4"/>
            <w:shd w:val="clear" w:color="auto" w:fill="DDDDDD"/>
          </w:tcPr>
          <w:p w14:paraId="22CF4E32" w14:textId="36EE0DE4" w:rsidR="00294344" w:rsidRPr="00315922" w:rsidRDefault="00294344" w:rsidP="00294344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>
              <w:rPr>
                <w:rFonts w:ascii="Dubai Light" w:hAnsi="Dubai Light" w:cs="Dubai Light" w:hint="eastAsia"/>
                <w:sz w:val="22"/>
              </w:rPr>
              <w:t>起</w:t>
            </w:r>
            <w:r w:rsidR="008E29F0">
              <w:rPr>
                <w:rFonts w:ascii="Dubai Light" w:hAnsi="Dubai Light" w:cs="Dubai Light" w:hint="eastAsia"/>
                <w:sz w:val="22"/>
              </w:rPr>
              <w:t xml:space="preserve"> </w:t>
            </w:r>
            <w:r w:rsidR="008E29F0">
              <w:rPr>
                <w:rFonts w:ascii="Dubai Light" w:hAnsi="Dubai Light" w:cs="Dubai Light"/>
                <w:sz w:val="22"/>
              </w:rPr>
              <w:t>Start</w:t>
            </w:r>
          </w:p>
        </w:tc>
        <w:tc>
          <w:tcPr>
            <w:tcW w:w="3828" w:type="dxa"/>
            <w:gridSpan w:val="4"/>
            <w:shd w:val="clear" w:color="auto" w:fill="DDDDDD"/>
          </w:tcPr>
          <w:p w14:paraId="08C45A95" w14:textId="425D3E2C" w:rsidR="00294344" w:rsidRPr="00315922" w:rsidRDefault="00294344" w:rsidP="00294344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>
              <w:rPr>
                <w:rFonts w:ascii="Dubai Light" w:hAnsi="Dubai Light" w:cs="Dubai Light" w:hint="eastAsia"/>
                <w:sz w:val="22"/>
              </w:rPr>
              <w:t>迄</w:t>
            </w:r>
            <w:r w:rsidR="008E29F0">
              <w:rPr>
                <w:rFonts w:ascii="Dubai Light" w:hAnsi="Dubai Light" w:cs="Dubai Light" w:hint="eastAsia"/>
                <w:sz w:val="22"/>
              </w:rPr>
              <w:t xml:space="preserve"> </w:t>
            </w:r>
            <w:r w:rsidR="008E29F0">
              <w:rPr>
                <w:rFonts w:ascii="Dubai Light" w:hAnsi="Dubai Light" w:cs="Dubai Light"/>
                <w:sz w:val="22"/>
              </w:rPr>
              <w:t>Finish</w:t>
            </w:r>
          </w:p>
        </w:tc>
        <w:tc>
          <w:tcPr>
            <w:tcW w:w="1582" w:type="dxa"/>
            <w:vMerge w:val="restart"/>
            <w:shd w:val="clear" w:color="auto" w:fill="DDDDDD"/>
            <w:vAlign w:val="center"/>
          </w:tcPr>
          <w:p w14:paraId="7D70F7A2" w14:textId="77777777" w:rsidR="00294344" w:rsidRDefault="00294344" w:rsidP="00294344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總使用天數</w:t>
            </w:r>
            <w:r w:rsidRPr="00315922">
              <w:rPr>
                <w:rFonts w:ascii="Dubai Light" w:hAnsi="Dubai Light" w:cs="Dubai Light" w:hint="eastAsia"/>
                <w:sz w:val="22"/>
              </w:rPr>
              <w:t xml:space="preserve"> </w:t>
            </w:r>
          </w:p>
          <w:p w14:paraId="4CE34B5A" w14:textId="71D9026D" w:rsidR="00294344" w:rsidRPr="00315922" w:rsidRDefault="00294344" w:rsidP="00294344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/>
                <w:sz w:val="20"/>
              </w:rPr>
              <w:t>Amount of Booking Days</w:t>
            </w:r>
          </w:p>
        </w:tc>
      </w:tr>
      <w:tr w:rsidR="00F035C1" w:rsidRPr="00315922" w14:paraId="5C73F6B6" w14:textId="77777777" w:rsidTr="008E29F0">
        <w:trPr>
          <w:trHeight w:val="397"/>
          <w:jc w:val="center"/>
        </w:trPr>
        <w:tc>
          <w:tcPr>
            <w:tcW w:w="1253" w:type="dxa"/>
            <w:vMerge/>
            <w:shd w:val="clear" w:color="auto" w:fill="DDDDDD"/>
            <w:vAlign w:val="center"/>
          </w:tcPr>
          <w:p w14:paraId="7C3A29CB" w14:textId="77777777" w:rsidR="00F84491" w:rsidRPr="00315922" w:rsidRDefault="00F84491" w:rsidP="00F84491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1" w:type="dxa"/>
            <w:shd w:val="clear" w:color="auto" w:fill="DDDDDD"/>
            <w:vAlign w:val="center"/>
          </w:tcPr>
          <w:p w14:paraId="5E624DE0" w14:textId="77777777" w:rsidR="00F84491" w:rsidRPr="00315922" w:rsidRDefault="00F84491" w:rsidP="00F84491">
            <w:pPr>
              <w:spacing w:line="32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月</w:t>
            </w:r>
          </w:p>
          <w:p w14:paraId="7C527166" w14:textId="77777777" w:rsidR="00F84491" w:rsidRPr="00315922" w:rsidRDefault="00F84491" w:rsidP="00F84491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M</w:t>
            </w:r>
            <w:r w:rsidRPr="00315922">
              <w:rPr>
                <w:rFonts w:ascii="Dubai Light" w:hAnsi="Dubai Light" w:cs="Dubai Light"/>
                <w:sz w:val="22"/>
              </w:rPr>
              <w:t>onth</w:t>
            </w:r>
          </w:p>
        </w:tc>
        <w:tc>
          <w:tcPr>
            <w:tcW w:w="992" w:type="dxa"/>
            <w:shd w:val="clear" w:color="auto" w:fill="DDDDDD"/>
            <w:vAlign w:val="center"/>
          </w:tcPr>
          <w:p w14:paraId="01D54CE5" w14:textId="77777777" w:rsidR="00F84491" w:rsidRPr="00315922" w:rsidRDefault="00F84491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日</w:t>
            </w:r>
          </w:p>
          <w:p w14:paraId="6EF3A3F6" w14:textId="77777777" w:rsidR="00F84491" w:rsidRPr="00315922" w:rsidRDefault="00F84491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D</w:t>
            </w:r>
            <w:r w:rsidRPr="00315922">
              <w:rPr>
                <w:rFonts w:ascii="Dubai Light" w:hAnsi="Dubai Light" w:cs="Dubai Light"/>
                <w:sz w:val="22"/>
              </w:rPr>
              <w:t>ay</w:t>
            </w:r>
          </w:p>
        </w:tc>
        <w:tc>
          <w:tcPr>
            <w:tcW w:w="850" w:type="dxa"/>
            <w:shd w:val="clear" w:color="auto" w:fill="DDDDDD"/>
          </w:tcPr>
          <w:p w14:paraId="6FB08AEE" w14:textId="77777777" w:rsidR="00F84491" w:rsidRPr="00315922" w:rsidRDefault="00F84491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星期</w:t>
            </w:r>
          </w:p>
          <w:p w14:paraId="7FAAEFF6" w14:textId="62CEC146" w:rsidR="00F84491" w:rsidRPr="00315922" w:rsidRDefault="00F84491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W</w:t>
            </w:r>
            <w:r w:rsidRPr="00315922">
              <w:rPr>
                <w:rFonts w:ascii="Dubai Light" w:hAnsi="Dubai Light" w:cs="Dubai Light"/>
                <w:sz w:val="22"/>
              </w:rPr>
              <w:t>eek</w:t>
            </w:r>
          </w:p>
        </w:tc>
        <w:tc>
          <w:tcPr>
            <w:tcW w:w="1134" w:type="dxa"/>
            <w:shd w:val="clear" w:color="auto" w:fill="DDDDDD"/>
            <w:vAlign w:val="center"/>
          </w:tcPr>
          <w:p w14:paraId="56D97DB3" w14:textId="77777777" w:rsidR="00F84491" w:rsidRDefault="00F84491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>
              <w:rPr>
                <w:rFonts w:ascii="Dubai Light" w:hAnsi="Dubai Light" w:cs="Dubai Light" w:hint="eastAsia"/>
                <w:sz w:val="22"/>
              </w:rPr>
              <w:t>時間</w:t>
            </w:r>
          </w:p>
          <w:p w14:paraId="7B6B3C66" w14:textId="782CA614" w:rsidR="008E29F0" w:rsidRPr="00315922" w:rsidRDefault="008E29F0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>
              <w:rPr>
                <w:rFonts w:ascii="Dubai Light" w:hAnsi="Dubai Light" w:cs="Dubai Light" w:hint="eastAsia"/>
                <w:sz w:val="22"/>
              </w:rPr>
              <w:t>T</w:t>
            </w:r>
            <w:r>
              <w:rPr>
                <w:rFonts w:ascii="Dubai Light" w:hAnsi="Dubai Light" w:cs="Dubai Light"/>
                <w:sz w:val="22"/>
              </w:rPr>
              <w:t>ime</w:t>
            </w:r>
          </w:p>
        </w:tc>
        <w:tc>
          <w:tcPr>
            <w:tcW w:w="851" w:type="dxa"/>
            <w:shd w:val="clear" w:color="auto" w:fill="DDDDDD"/>
            <w:vAlign w:val="center"/>
          </w:tcPr>
          <w:p w14:paraId="5BF91807" w14:textId="77777777" w:rsidR="00F84491" w:rsidRPr="00315922" w:rsidRDefault="00F84491" w:rsidP="00F84491">
            <w:pPr>
              <w:spacing w:line="32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月</w:t>
            </w:r>
          </w:p>
          <w:p w14:paraId="7E1BB1DC" w14:textId="77777777" w:rsidR="00F84491" w:rsidRPr="00315922" w:rsidRDefault="00F84491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M</w:t>
            </w:r>
            <w:r w:rsidRPr="00315922">
              <w:rPr>
                <w:rFonts w:ascii="Dubai Light" w:hAnsi="Dubai Light" w:cs="Dubai Light"/>
                <w:sz w:val="22"/>
              </w:rPr>
              <w:t>onth</w:t>
            </w:r>
          </w:p>
        </w:tc>
        <w:tc>
          <w:tcPr>
            <w:tcW w:w="850" w:type="dxa"/>
            <w:shd w:val="clear" w:color="auto" w:fill="DDDDDD"/>
            <w:vAlign w:val="center"/>
          </w:tcPr>
          <w:p w14:paraId="1B591536" w14:textId="77777777" w:rsidR="00F84491" w:rsidRPr="00315922" w:rsidRDefault="00F84491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日</w:t>
            </w:r>
          </w:p>
          <w:p w14:paraId="36153784" w14:textId="438F833F" w:rsidR="00F84491" w:rsidRPr="00315922" w:rsidRDefault="00F84491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D</w:t>
            </w:r>
            <w:r w:rsidRPr="00315922">
              <w:rPr>
                <w:rFonts w:ascii="Dubai Light" w:hAnsi="Dubai Light" w:cs="Dubai Light"/>
                <w:sz w:val="22"/>
              </w:rPr>
              <w:t>ay</w:t>
            </w:r>
          </w:p>
        </w:tc>
        <w:tc>
          <w:tcPr>
            <w:tcW w:w="851" w:type="dxa"/>
            <w:shd w:val="clear" w:color="auto" w:fill="DDDDDD"/>
            <w:vAlign w:val="center"/>
          </w:tcPr>
          <w:p w14:paraId="73AADE6D" w14:textId="77777777" w:rsidR="00F84491" w:rsidRPr="00315922" w:rsidRDefault="00F84491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星期</w:t>
            </w:r>
          </w:p>
          <w:p w14:paraId="5213CD8A" w14:textId="7D23F3EE" w:rsidR="00F84491" w:rsidRPr="00315922" w:rsidRDefault="00F84491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 w:rsidRPr="00315922">
              <w:rPr>
                <w:rFonts w:ascii="Dubai Light" w:hAnsi="Dubai Light" w:cs="Dubai Light" w:hint="eastAsia"/>
                <w:sz w:val="22"/>
              </w:rPr>
              <w:t>W</w:t>
            </w:r>
            <w:r w:rsidRPr="00315922">
              <w:rPr>
                <w:rFonts w:ascii="Dubai Light" w:hAnsi="Dubai Light" w:cs="Dubai Light"/>
                <w:sz w:val="22"/>
              </w:rPr>
              <w:t>eek</w:t>
            </w:r>
          </w:p>
        </w:tc>
        <w:tc>
          <w:tcPr>
            <w:tcW w:w="1276" w:type="dxa"/>
            <w:shd w:val="clear" w:color="auto" w:fill="DDDDDD"/>
            <w:vAlign w:val="center"/>
          </w:tcPr>
          <w:p w14:paraId="7B116A2A" w14:textId="77777777" w:rsidR="00F84491" w:rsidRDefault="00F84491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>
              <w:rPr>
                <w:rFonts w:ascii="Dubai Light" w:hAnsi="Dubai Light" w:cs="Dubai Light" w:hint="eastAsia"/>
                <w:sz w:val="22"/>
              </w:rPr>
              <w:t>時間</w:t>
            </w:r>
          </w:p>
          <w:p w14:paraId="76C19A6C" w14:textId="3DCCBB55" w:rsidR="008E29F0" w:rsidRPr="00315922" w:rsidRDefault="008E29F0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  <w:r>
              <w:rPr>
                <w:rFonts w:ascii="Dubai Light" w:hAnsi="Dubai Light" w:cs="Dubai Light" w:hint="eastAsia"/>
                <w:sz w:val="22"/>
              </w:rPr>
              <w:t>T</w:t>
            </w:r>
            <w:r>
              <w:rPr>
                <w:rFonts w:ascii="Dubai Light" w:hAnsi="Dubai Light" w:cs="Dubai Light"/>
                <w:sz w:val="22"/>
              </w:rPr>
              <w:t>ime</w:t>
            </w:r>
          </w:p>
        </w:tc>
        <w:tc>
          <w:tcPr>
            <w:tcW w:w="1582" w:type="dxa"/>
            <w:vMerge/>
            <w:shd w:val="clear" w:color="auto" w:fill="DDDDDD"/>
          </w:tcPr>
          <w:p w14:paraId="4286C79C" w14:textId="77777777" w:rsidR="00F84491" w:rsidRPr="00315922" w:rsidRDefault="00F84491" w:rsidP="00F84491">
            <w:pPr>
              <w:spacing w:line="280" w:lineRule="exact"/>
              <w:jc w:val="center"/>
              <w:rPr>
                <w:rFonts w:ascii="Dubai Light" w:hAnsi="Dubai Light" w:cs="Dubai Light"/>
                <w:sz w:val="22"/>
              </w:rPr>
            </w:pPr>
          </w:p>
        </w:tc>
      </w:tr>
      <w:tr w:rsidR="008E29F0" w:rsidRPr="00315922" w14:paraId="7F6D0885" w14:textId="77777777" w:rsidTr="008E29F0">
        <w:trPr>
          <w:trHeight w:val="624"/>
          <w:jc w:val="center"/>
        </w:trPr>
        <w:tc>
          <w:tcPr>
            <w:tcW w:w="1253" w:type="dxa"/>
            <w:shd w:val="clear" w:color="auto" w:fill="DDDDDD"/>
            <w:vAlign w:val="center"/>
          </w:tcPr>
          <w:p w14:paraId="4A994CB3" w14:textId="6599A6EB" w:rsidR="008E29F0" w:rsidRPr="00315922" w:rsidRDefault="008E29F0" w:rsidP="00F84491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eastAsia"/>
                <w:bCs/>
                <w:sz w:val="22"/>
              </w:rPr>
              <w:t>場</w:t>
            </w:r>
            <w:proofErr w:type="gramStart"/>
            <w:r>
              <w:rPr>
                <w:rFonts w:ascii="Dubai Light" w:hAnsi="Dubai Light" w:cs="Dubai Light" w:hint="eastAsia"/>
                <w:bCs/>
                <w:sz w:val="22"/>
              </w:rPr>
              <w:t>佈</w:t>
            </w:r>
            <w:proofErr w:type="gramEnd"/>
            <w:r w:rsidRPr="00315922">
              <w:rPr>
                <w:rFonts w:ascii="Dubai Light" w:hAnsi="Dubai Light" w:cs="Dubai Light" w:hint="eastAsia"/>
                <w:bCs/>
                <w:sz w:val="22"/>
              </w:rPr>
              <w:t>日</w:t>
            </w:r>
          </w:p>
        </w:tc>
        <w:tc>
          <w:tcPr>
            <w:tcW w:w="851" w:type="dxa"/>
            <w:vAlign w:val="center"/>
          </w:tcPr>
          <w:p w14:paraId="76203C93" w14:textId="77777777" w:rsidR="008E29F0" w:rsidRPr="00315922" w:rsidRDefault="008E29F0" w:rsidP="008E29F0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DC0D387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B8501AD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97FD342" w14:textId="0ADD9635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D8766D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B6B6A18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43F95C" w14:textId="1715690A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1F604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582" w:type="dxa"/>
            <w:vMerge w:val="restart"/>
            <w:vAlign w:val="center"/>
          </w:tcPr>
          <w:p w14:paraId="2D282B16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</w:tr>
      <w:tr w:rsidR="008E29F0" w:rsidRPr="00315922" w14:paraId="4B1464A8" w14:textId="77777777" w:rsidTr="008E29F0">
        <w:trPr>
          <w:trHeight w:val="624"/>
          <w:jc w:val="center"/>
        </w:trPr>
        <w:tc>
          <w:tcPr>
            <w:tcW w:w="1253" w:type="dxa"/>
            <w:shd w:val="clear" w:color="auto" w:fill="DDDDDD"/>
            <w:vAlign w:val="center"/>
          </w:tcPr>
          <w:p w14:paraId="1B5457E4" w14:textId="40CD05C0" w:rsidR="008E29F0" w:rsidRPr="00315922" w:rsidRDefault="008E29F0" w:rsidP="00F84491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>
              <w:rPr>
                <w:rFonts w:ascii="Dubai Light" w:hAnsi="Dubai Light" w:cs="Dubai Light" w:hint="eastAsia"/>
                <w:bCs/>
                <w:sz w:val="22"/>
              </w:rPr>
              <w:t>公開展演日期</w:t>
            </w:r>
          </w:p>
        </w:tc>
        <w:tc>
          <w:tcPr>
            <w:tcW w:w="851" w:type="dxa"/>
            <w:vAlign w:val="center"/>
          </w:tcPr>
          <w:p w14:paraId="0DBC8BF7" w14:textId="77777777" w:rsidR="008E29F0" w:rsidRPr="00315922" w:rsidRDefault="008E29F0" w:rsidP="008E29F0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55236CF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5B4293A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E0D5FE5" w14:textId="3B3D9CC6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248C9D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BB46A1E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333442" w14:textId="12BB04D0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689DEC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582" w:type="dxa"/>
            <w:vMerge/>
          </w:tcPr>
          <w:p w14:paraId="35158EA3" w14:textId="77777777" w:rsidR="008E29F0" w:rsidRPr="00315922" w:rsidRDefault="008E29F0" w:rsidP="00F84491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</w:tr>
      <w:tr w:rsidR="008E29F0" w:rsidRPr="00315922" w14:paraId="3DC1598E" w14:textId="77777777" w:rsidTr="008E29F0">
        <w:trPr>
          <w:trHeight w:val="624"/>
          <w:jc w:val="center"/>
        </w:trPr>
        <w:tc>
          <w:tcPr>
            <w:tcW w:w="1253" w:type="dxa"/>
            <w:shd w:val="clear" w:color="auto" w:fill="DDDDDD"/>
            <w:vAlign w:val="center"/>
          </w:tcPr>
          <w:p w14:paraId="22165F32" w14:textId="590DC629" w:rsidR="008E29F0" w:rsidRDefault="008E29F0" w:rsidP="00F84491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eastAsia"/>
                <w:bCs/>
                <w:sz w:val="22"/>
              </w:rPr>
              <w:t>撤場日期</w:t>
            </w:r>
          </w:p>
        </w:tc>
        <w:tc>
          <w:tcPr>
            <w:tcW w:w="851" w:type="dxa"/>
            <w:vAlign w:val="center"/>
          </w:tcPr>
          <w:p w14:paraId="4F4ED4DC" w14:textId="77777777" w:rsidR="008E29F0" w:rsidRPr="00315922" w:rsidRDefault="008E29F0" w:rsidP="008E29F0">
            <w:pPr>
              <w:spacing w:line="28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E48D1A4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7F74B9E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9F529F" w14:textId="42F76555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3199FD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BB83D84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ED8541" w14:textId="72A1293F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1E02AE" w14:textId="77777777" w:rsidR="008E29F0" w:rsidRPr="00315922" w:rsidRDefault="008E29F0" w:rsidP="008E29F0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1582" w:type="dxa"/>
            <w:vMerge/>
          </w:tcPr>
          <w:p w14:paraId="34385930" w14:textId="77777777" w:rsidR="008E29F0" w:rsidRPr="00315922" w:rsidRDefault="008E29F0" w:rsidP="00F84491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</w:tr>
    </w:tbl>
    <w:p w14:paraId="425E12FF" w14:textId="2E0BA844" w:rsidR="007C32F9" w:rsidRPr="007C32F9" w:rsidRDefault="007C32F9" w:rsidP="005F5012">
      <w:pPr>
        <w:spacing w:line="240" w:lineRule="exact"/>
      </w:pPr>
    </w:p>
    <w:p w14:paraId="1042F433" w14:textId="77777777" w:rsidR="007C32F9" w:rsidRDefault="007C32F9" w:rsidP="005F5012">
      <w:pPr>
        <w:spacing w:line="240" w:lineRule="exact"/>
      </w:pPr>
    </w:p>
    <w:tbl>
      <w:tblPr>
        <w:tblStyle w:val="a5"/>
        <w:tblW w:w="1046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567"/>
        <w:gridCol w:w="8222"/>
      </w:tblGrid>
      <w:tr w:rsidR="005F5012" w:rsidRPr="009910B8" w14:paraId="724BD977" w14:textId="77777777" w:rsidTr="001318C2">
        <w:trPr>
          <w:trHeight w:val="360"/>
          <w:jc w:val="center"/>
        </w:trPr>
        <w:tc>
          <w:tcPr>
            <w:tcW w:w="1678" w:type="dxa"/>
            <w:vMerge w:val="restart"/>
            <w:shd w:val="clear" w:color="auto" w:fill="DDDDDD"/>
            <w:vAlign w:val="center"/>
          </w:tcPr>
          <w:p w14:paraId="25F8F0AC" w14:textId="77777777" w:rsidR="005F5012" w:rsidRPr="009910B8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9910B8">
              <w:rPr>
                <w:rFonts w:ascii="Dubai Light" w:hAnsi="Dubai Light" w:cs="Dubai Light" w:hint="eastAsia"/>
                <w:bCs/>
                <w:sz w:val="22"/>
              </w:rPr>
              <w:lastRenderedPageBreak/>
              <w:t>應附文件</w:t>
            </w:r>
            <w:r w:rsidRPr="009910B8">
              <w:rPr>
                <w:rFonts w:ascii="Dubai Light" w:hAnsi="Dubai Light" w:cs="Dubai Light"/>
                <w:bCs/>
                <w:sz w:val="22"/>
              </w:rPr>
              <w:br/>
            </w:r>
            <w:r w:rsidRPr="009910B8">
              <w:rPr>
                <w:rFonts w:ascii="Dubai Light" w:hAnsi="Dubai Light" w:cs="Dubai Light" w:hint="eastAsia"/>
                <w:bCs/>
                <w:sz w:val="22"/>
              </w:rPr>
              <w:t>自核表</w:t>
            </w:r>
          </w:p>
          <w:p w14:paraId="5A35BCD7" w14:textId="77777777" w:rsidR="005F5012" w:rsidRPr="009910B8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  <w:r w:rsidRPr="009910B8">
              <w:rPr>
                <w:rFonts w:ascii="Dubai Light" w:hAnsi="Dubai Light" w:cs="Dubai Light" w:hint="eastAsia"/>
                <w:bCs/>
                <w:sz w:val="22"/>
              </w:rPr>
              <w:t>請勾選</w:t>
            </w:r>
          </w:p>
        </w:tc>
        <w:tc>
          <w:tcPr>
            <w:tcW w:w="8789" w:type="dxa"/>
            <w:gridSpan w:val="2"/>
            <w:tcBorders>
              <w:bottom w:val="dotted" w:sz="4" w:space="0" w:color="auto"/>
            </w:tcBorders>
            <w:vAlign w:val="center"/>
          </w:tcPr>
          <w:p w14:paraId="5A9A7373" w14:textId="77777777" w:rsidR="005F5012" w:rsidRPr="009910B8" w:rsidRDefault="005F5012" w:rsidP="001318C2">
            <w:pPr>
              <w:spacing w:line="360" w:lineRule="exact"/>
              <w:jc w:val="both"/>
              <w:rPr>
                <w:rFonts w:ascii="Dubai Light" w:hAnsi="Dubai Light" w:cs="Dubai Light"/>
                <w:bCs/>
                <w:sz w:val="22"/>
              </w:rPr>
            </w:pPr>
            <w:r>
              <w:rPr>
                <w:rFonts w:ascii="Dubai Light" w:hAnsi="Dubai Light" w:cs="Dubai Light" w:hint="eastAsia"/>
                <w:bCs/>
                <w:color w:val="FF0000"/>
                <w:sz w:val="22"/>
              </w:rPr>
              <w:t>以下為必備文件，請勾選確認您有繳交的項目：</w:t>
            </w:r>
          </w:p>
        </w:tc>
      </w:tr>
      <w:tr w:rsidR="005F5012" w:rsidRPr="009910B8" w14:paraId="1263A832" w14:textId="77777777" w:rsidTr="001318C2">
        <w:trPr>
          <w:trHeight w:val="340"/>
          <w:jc w:val="center"/>
        </w:trPr>
        <w:tc>
          <w:tcPr>
            <w:tcW w:w="1678" w:type="dxa"/>
            <w:vMerge/>
            <w:shd w:val="clear" w:color="auto" w:fill="DDDDDD"/>
            <w:vAlign w:val="center"/>
          </w:tcPr>
          <w:p w14:paraId="62E2B080" w14:textId="77777777" w:rsidR="005F5012" w:rsidRPr="009910B8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A0B86" w14:textId="77777777" w:rsidR="005F5012" w:rsidRDefault="004A4155" w:rsidP="001318C2">
            <w:pPr>
              <w:spacing w:line="360" w:lineRule="exact"/>
              <w:jc w:val="center"/>
              <w:rPr>
                <w:rFonts w:ascii="Dubai Light" w:hAnsi="Dubai Light" w:cs="Dubai Light"/>
                <w:bCs/>
                <w:color w:val="FF0000"/>
                <w:sz w:val="22"/>
              </w:rPr>
            </w:pPr>
            <w:sdt>
              <w:sdtPr>
                <w:rPr>
                  <w:rFonts w:ascii="Dubai Light" w:hAnsi="Dubai Light" w:cs="Dubai Light" w:hint="eastAsia"/>
                  <w:bCs/>
                  <w:sz w:val="22"/>
                </w:rPr>
                <w:id w:val="-122613878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5F5012" w:rsidRPr="006630BD">
                  <w:rPr>
                    <w:rFonts w:ascii="MS Gothic" w:eastAsia="MS Gothic" w:hAnsi="MS Gothic" w:cs="Dubai Light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B8D22C" w14:textId="77777777" w:rsidR="005F5012" w:rsidRDefault="005F5012" w:rsidP="001318C2">
            <w:pPr>
              <w:spacing w:line="360" w:lineRule="exact"/>
              <w:jc w:val="both"/>
              <w:rPr>
                <w:rFonts w:ascii="Dubai Light" w:hAnsi="Dubai Light" w:cs="Dubai Light"/>
                <w:bCs/>
                <w:color w:val="FF0000"/>
                <w:sz w:val="22"/>
              </w:rPr>
            </w:pPr>
            <w:r w:rsidRPr="006630BD">
              <w:rPr>
                <w:rFonts w:ascii="Dubai Light" w:hAnsi="Dubai Light" w:cs="Dubai Light" w:hint="eastAsia"/>
                <w:bCs/>
                <w:sz w:val="22"/>
              </w:rPr>
              <w:t>申請表正本</w:t>
            </w:r>
            <w:r w:rsidRPr="006630BD">
              <w:rPr>
                <w:rFonts w:ascii="Dubai Light" w:hAnsi="Dubai Light" w:cs="Dubai Light" w:hint="eastAsia"/>
                <w:bCs/>
                <w:sz w:val="20"/>
                <w:szCs w:val="18"/>
              </w:rPr>
              <w:t>（需蓋單位及負責人印章）</w:t>
            </w:r>
          </w:p>
        </w:tc>
      </w:tr>
      <w:tr w:rsidR="005F5012" w:rsidRPr="009910B8" w14:paraId="27962049" w14:textId="77777777" w:rsidTr="001318C2">
        <w:trPr>
          <w:trHeight w:val="340"/>
          <w:jc w:val="center"/>
        </w:trPr>
        <w:tc>
          <w:tcPr>
            <w:tcW w:w="1678" w:type="dxa"/>
            <w:vMerge/>
            <w:shd w:val="clear" w:color="auto" w:fill="DDDDDD"/>
            <w:vAlign w:val="center"/>
          </w:tcPr>
          <w:p w14:paraId="14384136" w14:textId="77777777" w:rsidR="005F5012" w:rsidRPr="009910B8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A6D30" w14:textId="77777777" w:rsidR="005F5012" w:rsidRDefault="004A4155" w:rsidP="001318C2">
            <w:pPr>
              <w:spacing w:line="360" w:lineRule="exact"/>
              <w:jc w:val="center"/>
              <w:rPr>
                <w:rFonts w:ascii="Dubai Light" w:hAnsi="Dubai Light" w:cs="Dubai Light"/>
                <w:bCs/>
                <w:color w:val="FF0000"/>
                <w:sz w:val="22"/>
              </w:rPr>
            </w:pPr>
            <w:sdt>
              <w:sdtPr>
                <w:rPr>
                  <w:rFonts w:ascii="Dubai Light" w:hAnsi="Dubai Light" w:cs="Dubai Light" w:hint="eastAsia"/>
                  <w:bCs/>
                  <w:sz w:val="22"/>
                </w:rPr>
                <w:id w:val="174161598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5F5012" w:rsidRPr="006630BD">
                  <w:rPr>
                    <w:rFonts w:ascii="MS Gothic" w:eastAsia="MS Gothic" w:hAnsi="MS Gothic" w:cs="Dubai Light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ABA998" w14:textId="77777777" w:rsidR="005F5012" w:rsidRPr="00543DD1" w:rsidRDefault="005F5012" w:rsidP="001318C2">
            <w:pPr>
              <w:spacing w:line="360" w:lineRule="exact"/>
              <w:jc w:val="both"/>
              <w:rPr>
                <w:rFonts w:ascii="Dubai Light" w:hAnsi="Dubai Light" w:cs="Dubai Light"/>
                <w:bCs/>
                <w:sz w:val="20"/>
                <w:szCs w:val="18"/>
              </w:rPr>
            </w:pPr>
            <w:r w:rsidRPr="006630BD">
              <w:rPr>
                <w:rFonts w:ascii="Dubai Light" w:hAnsi="Dubai Light" w:cs="Dubai Light" w:hint="eastAsia"/>
                <w:bCs/>
                <w:sz w:val="22"/>
              </w:rPr>
              <w:t>申請</w:t>
            </w:r>
            <w:r>
              <w:rPr>
                <w:rFonts w:ascii="Dubai Light" w:hAnsi="Dubai Light" w:cs="Dubai Light" w:hint="eastAsia"/>
                <w:bCs/>
                <w:sz w:val="22"/>
              </w:rPr>
              <w:t>單位（申請者）</w:t>
            </w:r>
            <w:r w:rsidRPr="006630BD">
              <w:rPr>
                <w:rFonts w:ascii="Dubai Light" w:hAnsi="Dubai Light" w:cs="Dubai Light" w:hint="eastAsia"/>
                <w:bCs/>
                <w:sz w:val="22"/>
              </w:rPr>
              <w:t>立案證明影本</w:t>
            </w:r>
            <w:r w:rsidRPr="00543DD1">
              <w:rPr>
                <w:rFonts w:ascii="Dubai Light" w:hAnsi="Dubai Light" w:cs="Dubai Light" w:hint="eastAsia"/>
                <w:bCs/>
                <w:sz w:val="22"/>
              </w:rPr>
              <w:t>（個人申請者請附身份證明文件影本）</w:t>
            </w:r>
          </w:p>
        </w:tc>
      </w:tr>
      <w:tr w:rsidR="005F5012" w:rsidRPr="009910B8" w14:paraId="12D20D4C" w14:textId="77777777" w:rsidTr="001318C2">
        <w:trPr>
          <w:trHeight w:val="340"/>
          <w:jc w:val="center"/>
        </w:trPr>
        <w:tc>
          <w:tcPr>
            <w:tcW w:w="1678" w:type="dxa"/>
            <w:vMerge/>
            <w:shd w:val="clear" w:color="auto" w:fill="DDDDDD"/>
            <w:vAlign w:val="center"/>
          </w:tcPr>
          <w:p w14:paraId="456151EF" w14:textId="77777777" w:rsidR="005F5012" w:rsidRPr="009910B8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10741" w14:textId="77777777" w:rsidR="005F5012" w:rsidRDefault="004A4155" w:rsidP="001318C2">
            <w:pPr>
              <w:spacing w:line="360" w:lineRule="exact"/>
              <w:jc w:val="center"/>
              <w:rPr>
                <w:rFonts w:ascii="Dubai Light" w:hAnsi="Dubai Light" w:cs="Dubai Light"/>
                <w:bCs/>
                <w:color w:val="FF0000"/>
                <w:sz w:val="22"/>
              </w:rPr>
            </w:pPr>
            <w:sdt>
              <w:sdtPr>
                <w:rPr>
                  <w:rFonts w:ascii="Dubai Light" w:hAnsi="Dubai Light" w:cs="Dubai Light" w:hint="eastAsia"/>
                  <w:bCs/>
                  <w:sz w:val="22"/>
                </w:rPr>
                <w:id w:val="2119408376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5F5012" w:rsidRPr="006630BD">
                  <w:rPr>
                    <w:rFonts w:ascii="MS Gothic" w:eastAsia="MS Gothic" w:hAnsi="MS Gothic" w:cs="Dubai Light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D022C0" w14:textId="77777777" w:rsidR="005F5012" w:rsidRDefault="005F5012" w:rsidP="001318C2">
            <w:pPr>
              <w:spacing w:line="360" w:lineRule="exact"/>
              <w:jc w:val="both"/>
              <w:rPr>
                <w:rFonts w:ascii="Dubai Light" w:hAnsi="Dubai Light" w:cs="Dubai Light"/>
                <w:bCs/>
                <w:color w:val="FF0000"/>
                <w:sz w:val="22"/>
              </w:rPr>
            </w:pPr>
            <w:r w:rsidRPr="006630BD">
              <w:rPr>
                <w:rFonts w:ascii="Dubai Light" w:hAnsi="Dubai Light" w:cs="Dubai Light" w:hint="eastAsia"/>
                <w:bCs/>
                <w:sz w:val="22"/>
              </w:rPr>
              <w:t>單位負責人身份證影本</w:t>
            </w:r>
          </w:p>
        </w:tc>
      </w:tr>
      <w:tr w:rsidR="005F5012" w:rsidRPr="009910B8" w14:paraId="7562B66C" w14:textId="77777777" w:rsidTr="001318C2">
        <w:trPr>
          <w:trHeight w:val="340"/>
          <w:jc w:val="center"/>
        </w:trPr>
        <w:tc>
          <w:tcPr>
            <w:tcW w:w="1678" w:type="dxa"/>
            <w:vMerge/>
            <w:shd w:val="clear" w:color="auto" w:fill="DDDDDD"/>
            <w:vAlign w:val="center"/>
          </w:tcPr>
          <w:p w14:paraId="1F54E5AB" w14:textId="77777777" w:rsidR="005F5012" w:rsidRPr="009910B8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B886C" w14:textId="77777777" w:rsidR="005F5012" w:rsidRDefault="004A4155" w:rsidP="001318C2">
            <w:pPr>
              <w:spacing w:line="360" w:lineRule="exact"/>
              <w:jc w:val="center"/>
              <w:rPr>
                <w:rFonts w:ascii="Dubai Light" w:hAnsi="Dubai Light" w:cs="Dubai Light"/>
                <w:bCs/>
                <w:color w:val="FF0000"/>
                <w:sz w:val="22"/>
              </w:rPr>
            </w:pPr>
            <w:sdt>
              <w:sdtPr>
                <w:rPr>
                  <w:rFonts w:ascii="Dubai Light" w:hAnsi="Dubai Light" w:cs="Dubai Light" w:hint="eastAsia"/>
                  <w:bCs/>
                  <w:sz w:val="22"/>
                </w:rPr>
                <w:id w:val="-24919585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5F5012" w:rsidRPr="006630BD">
                  <w:rPr>
                    <w:rFonts w:ascii="MS Gothic" w:eastAsia="MS Gothic" w:hAnsi="MS Gothic" w:cs="Dubai Light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AD4CA8" w14:textId="77777777" w:rsidR="005F5012" w:rsidRPr="00444151" w:rsidRDefault="005F5012" w:rsidP="001318C2">
            <w:pPr>
              <w:spacing w:line="360" w:lineRule="exact"/>
              <w:jc w:val="both"/>
              <w:rPr>
                <w:rFonts w:ascii="Dubai Light" w:hAnsi="Dubai Light" w:cs="Dubai Light"/>
                <w:bCs/>
                <w:sz w:val="22"/>
              </w:rPr>
            </w:pPr>
            <w:r>
              <w:rPr>
                <w:rFonts w:ascii="Dubai Light" w:hAnsi="Dubai Light" w:cs="Dubai Light" w:hint="eastAsia"/>
                <w:bCs/>
                <w:sz w:val="22"/>
              </w:rPr>
              <w:t>保證金退還收款帳戶存摺封面影本（戶名需與申請者一致）</w:t>
            </w:r>
          </w:p>
        </w:tc>
      </w:tr>
      <w:tr w:rsidR="005F5012" w:rsidRPr="009910B8" w14:paraId="0904FCF5" w14:textId="77777777" w:rsidTr="001318C2">
        <w:trPr>
          <w:trHeight w:val="340"/>
          <w:jc w:val="center"/>
        </w:trPr>
        <w:tc>
          <w:tcPr>
            <w:tcW w:w="1678" w:type="dxa"/>
            <w:vMerge/>
            <w:shd w:val="clear" w:color="auto" w:fill="DDDDDD"/>
            <w:vAlign w:val="center"/>
          </w:tcPr>
          <w:p w14:paraId="66FD54ED" w14:textId="77777777" w:rsidR="005F5012" w:rsidRPr="009910B8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00681" w14:textId="77777777" w:rsidR="005F5012" w:rsidRDefault="004A4155" w:rsidP="001318C2">
            <w:pPr>
              <w:spacing w:line="360" w:lineRule="exact"/>
              <w:jc w:val="center"/>
              <w:rPr>
                <w:rFonts w:ascii="Dubai Light" w:hAnsi="Dubai Light" w:cs="Dubai Light"/>
                <w:bCs/>
                <w:color w:val="FF0000"/>
                <w:sz w:val="22"/>
              </w:rPr>
            </w:pPr>
            <w:sdt>
              <w:sdtPr>
                <w:rPr>
                  <w:rFonts w:ascii="Dubai Light" w:hAnsi="Dubai Light" w:cs="Dubai Light" w:hint="eastAsia"/>
                  <w:bCs/>
                  <w:sz w:val="22"/>
                </w:rPr>
                <w:id w:val="93332359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5F5012" w:rsidRPr="006630BD">
                  <w:rPr>
                    <w:rFonts w:ascii="MS Gothic" w:eastAsia="MS Gothic" w:hAnsi="MS Gothic" w:cs="Dubai Light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F646C0" w14:textId="77777777" w:rsidR="005F5012" w:rsidRDefault="005F5012" w:rsidP="001318C2">
            <w:pPr>
              <w:spacing w:line="360" w:lineRule="exact"/>
              <w:jc w:val="both"/>
              <w:rPr>
                <w:rFonts w:ascii="Dubai Light" w:hAnsi="Dubai Light" w:cs="Dubai Light"/>
                <w:bCs/>
                <w:color w:val="FF0000"/>
                <w:sz w:val="22"/>
              </w:rPr>
            </w:pPr>
            <w:r w:rsidRPr="002B3032">
              <w:rPr>
                <w:rFonts w:ascii="Dubai Light" w:hAnsi="Dubai Light" w:cs="Dubai Light" w:hint="eastAsia"/>
                <w:bCs/>
                <w:sz w:val="22"/>
              </w:rPr>
              <w:t>活動計劃書</w:t>
            </w:r>
            <w:r>
              <w:rPr>
                <w:rFonts w:ascii="Dubai Light" w:hAnsi="Dubai Light" w:cs="Dubai Light" w:hint="eastAsia"/>
                <w:bCs/>
                <w:sz w:val="22"/>
              </w:rPr>
              <w:t>(</w:t>
            </w:r>
            <w:r>
              <w:rPr>
                <w:rFonts w:ascii="Dubai Light" w:hAnsi="Dubai Light" w:cs="Dubai Light" w:hint="eastAsia"/>
                <w:bCs/>
                <w:sz w:val="22"/>
              </w:rPr>
              <w:t>含每日工作流程</w:t>
            </w:r>
            <w:r>
              <w:rPr>
                <w:rFonts w:ascii="Dubai Light" w:hAnsi="Dubai Light" w:cs="Dubai Light" w:hint="eastAsia"/>
                <w:bCs/>
                <w:sz w:val="22"/>
              </w:rPr>
              <w:t>)</w:t>
            </w:r>
            <w:r w:rsidRPr="002B3032">
              <w:rPr>
                <w:rFonts w:ascii="Dubai Light" w:hAnsi="Dubai Light" w:cs="Dubai Light" w:hint="eastAsia"/>
                <w:bCs/>
                <w:sz w:val="22"/>
              </w:rPr>
              <w:t>／拍攝腳本</w:t>
            </w:r>
            <w:r>
              <w:rPr>
                <w:rFonts w:ascii="Dubai Light" w:hAnsi="Dubai Light" w:cs="Dubai Light" w:hint="eastAsia"/>
                <w:bCs/>
                <w:sz w:val="22"/>
              </w:rPr>
              <w:t>電子檔</w:t>
            </w:r>
          </w:p>
        </w:tc>
      </w:tr>
      <w:tr w:rsidR="005F5012" w:rsidRPr="009910B8" w14:paraId="6CD1640E" w14:textId="77777777" w:rsidTr="001318C2">
        <w:trPr>
          <w:trHeight w:val="340"/>
          <w:jc w:val="center"/>
        </w:trPr>
        <w:tc>
          <w:tcPr>
            <w:tcW w:w="1678" w:type="dxa"/>
            <w:vMerge/>
            <w:shd w:val="clear" w:color="auto" w:fill="DDDDDD"/>
            <w:vAlign w:val="center"/>
          </w:tcPr>
          <w:p w14:paraId="1F69083D" w14:textId="77777777" w:rsidR="005F5012" w:rsidRPr="009910B8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6DDFB5" w14:textId="77777777" w:rsidR="005F5012" w:rsidRDefault="004A4155" w:rsidP="001318C2">
            <w:pPr>
              <w:spacing w:line="360" w:lineRule="exact"/>
              <w:jc w:val="center"/>
              <w:rPr>
                <w:rFonts w:ascii="Dubai Light" w:hAnsi="Dubai Light" w:cs="Dubai Light"/>
                <w:bCs/>
                <w:color w:val="FF0000"/>
                <w:sz w:val="22"/>
              </w:rPr>
            </w:pPr>
            <w:sdt>
              <w:sdtPr>
                <w:rPr>
                  <w:rFonts w:ascii="Dubai Light" w:hAnsi="Dubai Light" w:cs="Dubai Light" w:hint="eastAsia"/>
                  <w:bCs/>
                  <w:sz w:val="22"/>
                </w:rPr>
                <w:id w:val="94720366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5F5012" w:rsidRPr="006630BD">
                  <w:rPr>
                    <w:rFonts w:ascii="MS Gothic" w:eastAsia="MS Gothic" w:hAnsi="MS Gothic" w:cs="Dubai Light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2BEA89" w14:textId="77777777" w:rsidR="005F5012" w:rsidRPr="006A25B3" w:rsidRDefault="005F5012" w:rsidP="001318C2">
            <w:pPr>
              <w:spacing w:line="360" w:lineRule="exact"/>
              <w:jc w:val="both"/>
              <w:rPr>
                <w:rFonts w:ascii="Dubai Light" w:hAnsi="Dubai Light" w:cs="Dubai Light"/>
                <w:bCs/>
                <w:sz w:val="20"/>
                <w:szCs w:val="18"/>
              </w:rPr>
            </w:pPr>
            <w:r w:rsidRPr="002B3032">
              <w:rPr>
                <w:rFonts w:ascii="Dubai Light" w:hAnsi="Dubai Light" w:cs="Dubai Light" w:hint="eastAsia"/>
                <w:bCs/>
                <w:sz w:val="22"/>
              </w:rPr>
              <w:t>噪音管制</w:t>
            </w:r>
            <w:proofErr w:type="gramStart"/>
            <w:r w:rsidRPr="002B3032">
              <w:rPr>
                <w:rFonts w:ascii="Dubai Light" w:hAnsi="Dubai Light" w:cs="Dubai Light" w:hint="eastAsia"/>
                <w:bCs/>
                <w:sz w:val="22"/>
              </w:rPr>
              <w:t>注意事項暨切結</w:t>
            </w:r>
            <w:proofErr w:type="gramEnd"/>
            <w:r w:rsidRPr="002B3032">
              <w:rPr>
                <w:rFonts w:ascii="Dubai Light" w:hAnsi="Dubai Light" w:cs="Dubai Light" w:hint="eastAsia"/>
                <w:bCs/>
                <w:sz w:val="22"/>
              </w:rPr>
              <w:t>書正本</w:t>
            </w:r>
            <w:r w:rsidRPr="006A25B3">
              <w:rPr>
                <w:rFonts w:ascii="Dubai Light" w:hAnsi="Dubai Light" w:cs="Dubai Light" w:hint="eastAsia"/>
                <w:bCs/>
                <w:sz w:val="22"/>
              </w:rPr>
              <w:t>（需有申請單位／申請者印章或簽名）</w:t>
            </w:r>
          </w:p>
        </w:tc>
      </w:tr>
      <w:tr w:rsidR="005F5012" w:rsidRPr="009910B8" w14:paraId="3F9F7146" w14:textId="77777777" w:rsidTr="001318C2">
        <w:trPr>
          <w:trHeight w:val="340"/>
          <w:jc w:val="center"/>
        </w:trPr>
        <w:tc>
          <w:tcPr>
            <w:tcW w:w="1678" w:type="dxa"/>
            <w:vMerge/>
            <w:shd w:val="clear" w:color="auto" w:fill="DDDDDD"/>
            <w:vAlign w:val="center"/>
          </w:tcPr>
          <w:p w14:paraId="37F86892" w14:textId="77777777" w:rsidR="005F5012" w:rsidRPr="009910B8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069B4" w14:textId="77777777" w:rsidR="005F5012" w:rsidRDefault="004A4155" w:rsidP="001318C2">
            <w:pPr>
              <w:spacing w:line="360" w:lineRule="exact"/>
              <w:jc w:val="center"/>
              <w:rPr>
                <w:rFonts w:ascii="Dubai Light" w:hAnsi="Dubai Light" w:cs="Dubai Light"/>
                <w:bCs/>
                <w:color w:val="FF0000"/>
                <w:sz w:val="22"/>
              </w:rPr>
            </w:pPr>
            <w:sdt>
              <w:sdtPr>
                <w:rPr>
                  <w:rFonts w:ascii="Dubai Light" w:hAnsi="Dubai Light" w:cs="Dubai Light" w:hint="eastAsia"/>
                  <w:bCs/>
                  <w:sz w:val="22"/>
                </w:rPr>
                <w:id w:val="-457186342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5F5012" w:rsidRPr="006630BD">
                  <w:rPr>
                    <w:rFonts w:ascii="MS Gothic" w:eastAsia="MS Gothic" w:hAnsi="MS Gothic" w:cs="Dubai Light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73EEDE" w14:textId="77777777" w:rsidR="005F5012" w:rsidRDefault="005F5012" w:rsidP="001318C2">
            <w:pPr>
              <w:spacing w:line="360" w:lineRule="exact"/>
              <w:jc w:val="both"/>
              <w:rPr>
                <w:rFonts w:ascii="Dubai Light" w:hAnsi="Dubai Light" w:cs="Dubai Light"/>
                <w:bCs/>
                <w:color w:val="FF0000"/>
                <w:sz w:val="22"/>
              </w:rPr>
            </w:pPr>
            <w:r w:rsidRPr="002B3032">
              <w:rPr>
                <w:rFonts w:ascii="Dubai Light" w:hAnsi="Dubai Light" w:cs="Dubai Light" w:hint="eastAsia"/>
                <w:bCs/>
                <w:sz w:val="22"/>
              </w:rPr>
              <w:t>影音資料電子檔</w:t>
            </w:r>
            <w:r w:rsidRPr="006A25B3">
              <w:rPr>
                <w:rFonts w:ascii="Dubai Light" w:hAnsi="Dubai Light" w:cs="Dubai Light" w:hint="eastAsia"/>
                <w:bCs/>
                <w:sz w:val="22"/>
              </w:rPr>
              <w:t>（請以電郵提供雲端下載連結）</w:t>
            </w:r>
          </w:p>
        </w:tc>
      </w:tr>
      <w:tr w:rsidR="005F5012" w:rsidRPr="009910B8" w14:paraId="212F6C53" w14:textId="77777777" w:rsidTr="001318C2">
        <w:trPr>
          <w:trHeight w:val="360"/>
          <w:jc w:val="center"/>
        </w:trPr>
        <w:tc>
          <w:tcPr>
            <w:tcW w:w="1678" w:type="dxa"/>
            <w:vMerge/>
            <w:shd w:val="clear" w:color="auto" w:fill="DDDDDD"/>
            <w:vAlign w:val="center"/>
          </w:tcPr>
          <w:p w14:paraId="62C94DDD" w14:textId="77777777" w:rsidR="005F5012" w:rsidRPr="009910B8" w:rsidRDefault="005F5012" w:rsidP="001318C2">
            <w:pPr>
              <w:spacing w:line="320" w:lineRule="exact"/>
              <w:jc w:val="center"/>
              <w:rPr>
                <w:rFonts w:ascii="Dubai Light" w:hAnsi="Dubai Light" w:cs="Dubai Light"/>
                <w:bCs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FBD0368" w14:textId="77777777" w:rsidR="005F5012" w:rsidRDefault="004A4155" w:rsidP="001318C2">
            <w:pPr>
              <w:spacing w:line="360" w:lineRule="exact"/>
              <w:jc w:val="center"/>
              <w:rPr>
                <w:rFonts w:ascii="Dubai Light" w:hAnsi="Dubai Light" w:cs="Dubai Light"/>
                <w:bCs/>
                <w:color w:val="FF0000"/>
                <w:sz w:val="22"/>
              </w:rPr>
            </w:pPr>
            <w:sdt>
              <w:sdtPr>
                <w:rPr>
                  <w:rFonts w:ascii="Dubai Light" w:hAnsi="Dubai Light" w:cs="Dubai Light" w:hint="eastAsia"/>
                  <w:bCs/>
                  <w:sz w:val="22"/>
                </w:rPr>
                <w:id w:val="866800424"/>
                <w14:checkbox>
                  <w14:checked w14:val="0"/>
                  <w14:checkedState w14:val="25A0" w14:font="新細明體"/>
                  <w14:uncheckedState w14:val="2610" w14:font="MS Gothic"/>
                </w14:checkbox>
              </w:sdtPr>
              <w:sdtEndPr/>
              <w:sdtContent>
                <w:r w:rsidR="005F5012" w:rsidRPr="006630BD">
                  <w:rPr>
                    <w:rFonts w:ascii="MS Gothic" w:eastAsia="MS Gothic" w:hAnsi="MS Gothic" w:cs="Dubai Light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dotted" w:sz="4" w:space="0" w:color="auto"/>
              <w:left w:val="dotted" w:sz="4" w:space="0" w:color="auto"/>
            </w:tcBorders>
          </w:tcPr>
          <w:p w14:paraId="71388ABD" w14:textId="77777777" w:rsidR="005F5012" w:rsidRDefault="005F5012" w:rsidP="001318C2">
            <w:pPr>
              <w:spacing w:line="360" w:lineRule="exact"/>
              <w:jc w:val="both"/>
              <w:rPr>
                <w:rFonts w:ascii="Dubai Light" w:hAnsi="Dubai Light" w:cs="Dubai Light"/>
                <w:bCs/>
                <w:color w:val="FF0000"/>
                <w:sz w:val="22"/>
              </w:rPr>
            </w:pPr>
            <w:r w:rsidRPr="002B3032">
              <w:rPr>
                <w:rFonts w:ascii="Dubai Light" w:hAnsi="Dubai Light" w:cs="Dubai Light" w:hint="eastAsia"/>
                <w:bCs/>
                <w:sz w:val="22"/>
              </w:rPr>
              <w:t>其他：</w:t>
            </w:r>
          </w:p>
        </w:tc>
      </w:tr>
    </w:tbl>
    <w:p w14:paraId="5DE425F7" w14:textId="07629399" w:rsidR="001F59C3" w:rsidRDefault="001F59C3"/>
    <w:tbl>
      <w:tblPr>
        <w:tblStyle w:val="a5"/>
        <w:tblW w:w="1046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711D2E" w:rsidRPr="00315922" w14:paraId="4CC56FC0" w14:textId="77777777" w:rsidTr="003D0928">
        <w:trPr>
          <w:trHeight w:val="3485"/>
          <w:jc w:val="center"/>
        </w:trPr>
        <w:tc>
          <w:tcPr>
            <w:tcW w:w="10467" w:type="dxa"/>
            <w:vAlign w:val="center"/>
          </w:tcPr>
          <w:p w14:paraId="61C873A0" w14:textId="77777777" w:rsidR="00711D2E" w:rsidRPr="00315922" w:rsidRDefault="00711D2E" w:rsidP="00DC7426">
            <w:pPr>
              <w:spacing w:afterLines="50" w:after="180" w:line="320" w:lineRule="exact"/>
              <w:jc w:val="both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茲申請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 xml:space="preserve">　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空總臺灣當代文化</w:t>
            </w:r>
            <w:proofErr w:type="gramStart"/>
            <w:r w:rsidRPr="00315922">
              <w:rPr>
                <w:rFonts w:ascii="Dubai Light" w:hAnsi="Dubai Light" w:cs="Dubai Light" w:hint="cs"/>
                <w:bCs/>
                <w:sz w:val="22"/>
              </w:rPr>
              <w:t>實驗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場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展演</w:t>
            </w:r>
            <w:proofErr w:type="gramEnd"/>
            <w:r w:rsidRPr="00315922">
              <w:rPr>
                <w:rFonts w:ascii="Dubai Light" w:hAnsi="Dubai Light" w:cs="Dubai Light" w:hint="cs"/>
                <w:bCs/>
                <w:sz w:val="22"/>
              </w:rPr>
              <w:t>空間，申請單位／申請人已詳閱並願遵守貴場地使用申請規定及其他相關辦法，如有違反，同意並接受停止使用與負擔一切責任，絕無異議。</w:t>
            </w:r>
          </w:p>
          <w:p w14:paraId="62089F16" w14:textId="5823A1A9" w:rsidR="00711D2E" w:rsidRPr="00315922" w:rsidRDefault="00221586" w:rsidP="00DC7426">
            <w:pPr>
              <w:spacing w:line="480" w:lineRule="exact"/>
              <w:jc w:val="both"/>
              <w:rPr>
                <w:rFonts w:ascii="Dubai Light" w:hAnsi="Dubai Light" w:cs="Dubai Light"/>
                <w:bCs/>
                <w:sz w:val="22"/>
              </w:rPr>
            </w:pPr>
            <w:r>
              <w:rPr>
                <w:rFonts w:ascii="Dubai Light" w:hAnsi="Dubai Light" w:cs="Dubai Light" w:hint="eastAsia"/>
                <w:bCs/>
                <w:sz w:val="22"/>
              </w:rPr>
              <w:t>申請單位</w:t>
            </w:r>
            <w:r w:rsidR="00711D2E" w:rsidRPr="00315922">
              <w:rPr>
                <w:rFonts w:ascii="Dubai Light" w:hAnsi="Dubai Light" w:cs="Dubai Light" w:hint="cs"/>
                <w:bCs/>
                <w:sz w:val="22"/>
              </w:rPr>
              <w:t>：</w:t>
            </w:r>
            <w:r w:rsidR="00711D2E" w:rsidRPr="00315922">
              <w:rPr>
                <w:rFonts w:ascii="Dubai Light" w:hAnsi="Dubai Light" w:cs="Dubai Light" w:hint="cs"/>
                <w:bCs/>
                <w:sz w:val="22"/>
              </w:rPr>
              <w:t xml:space="preserve">                                                  </w:t>
            </w:r>
            <w:r w:rsidR="00711D2E" w:rsidRPr="00315922">
              <w:rPr>
                <w:rFonts w:ascii="Dubai Light" w:hAnsi="Dubai Light" w:cs="Dubai Light" w:hint="cs"/>
                <w:bCs/>
                <w:sz w:val="22"/>
              </w:rPr>
              <w:t>（簽章）</w:t>
            </w:r>
          </w:p>
          <w:p w14:paraId="7FCBEBC0" w14:textId="77777777" w:rsidR="00711D2E" w:rsidRPr="00315922" w:rsidRDefault="00711D2E" w:rsidP="00DC7426">
            <w:pPr>
              <w:spacing w:line="480" w:lineRule="exact"/>
              <w:jc w:val="both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申請單位負責人／法定代理人：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 xml:space="preserve">                                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（簽章）</w:t>
            </w:r>
          </w:p>
          <w:p w14:paraId="4D202002" w14:textId="77777777" w:rsidR="00711D2E" w:rsidRPr="00315922" w:rsidRDefault="00711D2E" w:rsidP="00DC7426">
            <w:pPr>
              <w:spacing w:line="480" w:lineRule="exact"/>
              <w:rPr>
                <w:rFonts w:ascii="Dubai Light" w:hAnsi="Dubai Light" w:cs="Dubai Light"/>
                <w:bCs/>
                <w:sz w:val="22"/>
              </w:rPr>
            </w:pPr>
            <w:r w:rsidRPr="00315922">
              <w:rPr>
                <w:rFonts w:ascii="Dubai Light" w:hAnsi="Dubai Light" w:cs="Dubai Light" w:hint="cs"/>
                <w:bCs/>
                <w:sz w:val="22"/>
              </w:rPr>
              <w:t>申請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／填寫</w:t>
            </w:r>
            <w:r w:rsidRPr="00315922">
              <w:rPr>
                <w:rFonts w:ascii="Dubai Light" w:hAnsi="Dubai Light" w:cs="Dubai Light" w:hint="cs"/>
                <w:bCs/>
                <w:sz w:val="22"/>
              </w:rPr>
              <w:t>日期：</w:t>
            </w:r>
            <w:r w:rsidRPr="00315922">
              <w:rPr>
                <w:rFonts w:ascii="Dubai Light" w:hAnsi="Dubai Light" w:cs="Dubai Light" w:hint="eastAsia"/>
                <w:bCs/>
                <w:sz w:val="22"/>
              </w:rPr>
              <w:t>中華民國　　　　年　　　　月　　　　日</w:t>
            </w:r>
          </w:p>
          <w:p w14:paraId="6478BEEC" w14:textId="77777777" w:rsidR="00711D2E" w:rsidRPr="00315922" w:rsidRDefault="00711D2E" w:rsidP="00DC7426">
            <w:pPr>
              <w:spacing w:line="320" w:lineRule="exact"/>
              <w:rPr>
                <w:rFonts w:ascii="Dubai Light" w:hAnsi="Dubai Light" w:cs="Dubai Light"/>
                <w:bCs/>
                <w:sz w:val="22"/>
              </w:rPr>
            </w:pPr>
          </w:p>
          <w:p w14:paraId="0741478B" w14:textId="77777777" w:rsidR="00711D2E" w:rsidRPr="00315922" w:rsidRDefault="00711D2E" w:rsidP="00711D2E">
            <w:pPr>
              <w:pStyle w:val="a3"/>
              <w:numPr>
                <w:ilvl w:val="0"/>
                <w:numId w:val="30"/>
              </w:numPr>
              <w:spacing w:line="320" w:lineRule="exact"/>
              <w:ind w:leftChars="0" w:left="303" w:hanging="303"/>
              <w:jc w:val="both"/>
              <w:rPr>
                <w:rFonts w:ascii="Dubai Light" w:hAnsi="Dubai Light" w:cs="Dubai Light"/>
                <w:bCs w:val="0"/>
                <w:sz w:val="22"/>
              </w:rPr>
            </w:pPr>
            <w:r w:rsidRPr="00315922">
              <w:rPr>
                <w:rFonts w:ascii="Dubai Light" w:hAnsi="Dubai Light" w:cs="Dubai Light" w:hint="cs"/>
                <w:sz w:val="22"/>
              </w:rPr>
              <w:t>申請者／申請單位簽章即表示同意遵行本申請細則之規定。</w:t>
            </w:r>
          </w:p>
          <w:p w14:paraId="6E6250DF" w14:textId="77777777" w:rsidR="00711D2E" w:rsidRPr="00315922" w:rsidRDefault="00711D2E" w:rsidP="00711D2E">
            <w:pPr>
              <w:pStyle w:val="a3"/>
              <w:numPr>
                <w:ilvl w:val="0"/>
                <w:numId w:val="30"/>
              </w:numPr>
              <w:spacing w:line="320" w:lineRule="exact"/>
              <w:ind w:leftChars="0" w:left="303" w:hanging="303"/>
              <w:jc w:val="both"/>
              <w:rPr>
                <w:rFonts w:ascii="Dubai Light" w:hAnsi="Dubai Light" w:cs="Dubai Light"/>
                <w:bCs w:val="0"/>
                <w:sz w:val="22"/>
              </w:rPr>
            </w:pPr>
            <w:r w:rsidRPr="00315922">
              <w:rPr>
                <w:rFonts w:ascii="Dubai Light" w:hAnsi="Dubai Light" w:cs="Dubai Light" w:hint="cs"/>
                <w:sz w:val="22"/>
              </w:rPr>
              <w:t>年滿</w:t>
            </w:r>
            <w:r w:rsidRPr="00315922">
              <w:rPr>
                <w:rFonts w:ascii="Dubai Light" w:hAnsi="Dubai Light" w:cs="Dubai Light" w:hint="cs"/>
                <w:sz w:val="22"/>
              </w:rPr>
              <w:t>16</w:t>
            </w:r>
            <w:r w:rsidRPr="00315922">
              <w:rPr>
                <w:rFonts w:ascii="Dubai Light" w:hAnsi="Dubai Light" w:cs="Dubai Light" w:hint="cs"/>
                <w:sz w:val="22"/>
              </w:rPr>
              <w:t>歲，未滿</w:t>
            </w:r>
            <w:r w:rsidRPr="00315922">
              <w:rPr>
                <w:rFonts w:ascii="Dubai Light" w:hAnsi="Dubai Light" w:cs="Dubai Light" w:hint="cs"/>
                <w:sz w:val="22"/>
              </w:rPr>
              <w:t>20</w:t>
            </w:r>
            <w:r w:rsidRPr="00315922">
              <w:rPr>
                <w:rFonts w:ascii="Dubai Light" w:hAnsi="Dubai Light" w:cs="Dubai Light" w:hint="cs"/>
                <w:sz w:val="22"/>
              </w:rPr>
              <w:t>歲之申請者應由法定代理人於使用申請表簽章以示同意。</w:t>
            </w:r>
          </w:p>
        </w:tc>
      </w:tr>
    </w:tbl>
    <w:p w14:paraId="4D5CF297" w14:textId="77777777" w:rsidR="00711D2E" w:rsidRPr="00315922" w:rsidRDefault="00711D2E" w:rsidP="00711D2E">
      <w:pPr>
        <w:spacing w:line="400" w:lineRule="exact"/>
        <w:ind w:leftChars="-118" w:left="-9" w:hangingChars="98" w:hanging="274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5692D47D" w14:textId="3E4AD520" w:rsidR="00711D2E" w:rsidRDefault="00711D2E" w:rsidP="00711D2E">
      <w:pPr>
        <w:spacing w:line="240" w:lineRule="exact"/>
        <w:ind w:leftChars="-118" w:left="-9" w:hangingChars="98" w:hanging="274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00453CDD" w14:textId="77777777" w:rsidR="00C965AB" w:rsidRDefault="00C965AB" w:rsidP="00711D2E">
      <w:pPr>
        <w:spacing w:line="240" w:lineRule="exact"/>
        <w:ind w:leftChars="-118" w:left="-9" w:hangingChars="98" w:hanging="274"/>
        <w:rPr>
          <w:rFonts w:ascii="標楷體" w:eastAsia="標楷體" w:hAnsi="標楷體"/>
          <w:sz w:val="28"/>
          <w:szCs w:val="28"/>
          <w:bdr w:val="single" w:sz="4" w:space="0" w:color="auto"/>
        </w:rPr>
        <w:sectPr w:rsidR="00C965AB" w:rsidSect="003617E9">
          <w:headerReference w:type="default" r:id="rId11"/>
          <w:footerReference w:type="default" r:id="rId12"/>
          <w:pgSz w:w="11906" w:h="16838" w:code="9"/>
          <w:pgMar w:top="851" w:right="851" w:bottom="737" w:left="851" w:header="624" w:footer="510" w:gutter="0"/>
          <w:cols w:space="425"/>
          <w:docGrid w:type="lines" w:linePitch="360"/>
        </w:sectPr>
      </w:pPr>
    </w:p>
    <w:p w14:paraId="7B3C8A34" w14:textId="0E5D78E9" w:rsidR="00C965AB" w:rsidRPr="00A42106" w:rsidRDefault="00C965AB" w:rsidP="00C965AB">
      <w:pPr>
        <w:spacing w:line="360" w:lineRule="exact"/>
        <w:rPr>
          <w:rFonts w:ascii="微軟正黑體" w:eastAsia="微軟正黑體" w:hAnsi="微軟正黑體"/>
          <w:sz w:val="28"/>
          <w:szCs w:val="22"/>
        </w:rPr>
      </w:pPr>
      <w:r w:rsidRPr="00A42106">
        <w:rPr>
          <w:rFonts w:ascii="微軟正黑體" w:eastAsia="微軟正黑體" w:hAnsi="微軟正黑體" w:hint="eastAsia"/>
          <w:sz w:val="28"/>
          <w:szCs w:val="22"/>
        </w:rPr>
        <w:lastRenderedPageBreak/>
        <w:t>附表：活動企劃書</w:t>
      </w:r>
    </w:p>
    <w:p w14:paraId="5C8ED544" w14:textId="77777777" w:rsidR="00C965AB" w:rsidRDefault="00C965AB" w:rsidP="00C965AB">
      <w:pPr>
        <w:spacing w:line="360" w:lineRule="exact"/>
        <w:rPr>
          <w:sz w:val="28"/>
          <w:szCs w:val="22"/>
        </w:rPr>
      </w:pPr>
    </w:p>
    <w:tbl>
      <w:tblPr>
        <w:tblStyle w:val="a5"/>
        <w:tblW w:w="100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2"/>
        <w:gridCol w:w="8078"/>
      </w:tblGrid>
      <w:tr w:rsidR="00C965AB" w:rsidRPr="004E14E1" w14:paraId="55356F6A" w14:textId="77777777" w:rsidTr="001318C2">
        <w:trPr>
          <w:trHeight w:val="153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87AFA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主辦單位</w:t>
            </w:r>
          </w:p>
          <w:p w14:paraId="6AB2AA86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協辦、承辦單位</w:t>
            </w:r>
          </w:p>
          <w:p w14:paraId="6344D17C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參加對象</w:t>
            </w:r>
          </w:p>
          <w:p w14:paraId="62257715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活動預計人數</w:t>
            </w:r>
          </w:p>
        </w:tc>
        <w:tc>
          <w:tcPr>
            <w:tcW w:w="80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565631" w14:textId="77777777" w:rsidR="00C965AB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</w:tr>
      <w:tr w:rsidR="00C965AB" w:rsidRPr="004E14E1" w14:paraId="69B79958" w14:textId="77777777" w:rsidTr="001318C2">
        <w:trPr>
          <w:trHeight w:val="337"/>
          <w:jc w:val="center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018A2" w14:textId="77777777" w:rsidR="00C965AB" w:rsidRPr="004E14E1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場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佈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>規劃</w:t>
            </w:r>
          </w:p>
        </w:tc>
        <w:tc>
          <w:tcPr>
            <w:tcW w:w="8078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BE0AF7" w14:textId="77777777" w:rsidR="00C965AB" w:rsidRPr="00487048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※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如需異動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空間內原本配置（如進行木作），請詳細說明。可另外提供檔案。</w:t>
            </w:r>
          </w:p>
        </w:tc>
      </w:tr>
      <w:tr w:rsidR="00C965AB" w:rsidRPr="004E14E1" w14:paraId="2E4E8F34" w14:textId="77777777" w:rsidTr="001318C2">
        <w:trPr>
          <w:trHeight w:val="1531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2A939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8078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06A2CAE6" w14:textId="77777777" w:rsidR="00C965AB" w:rsidRPr="0065737D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</w:tr>
      <w:tr w:rsidR="00C965AB" w:rsidRPr="004E14E1" w14:paraId="192152A4" w14:textId="77777777" w:rsidTr="001318C2">
        <w:trPr>
          <w:trHeight w:val="237"/>
          <w:jc w:val="center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899D5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宣傳規劃</w:t>
            </w:r>
          </w:p>
        </w:tc>
        <w:tc>
          <w:tcPr>
            <w:tcW w:w="8078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922EFD" w14:textId="77777777" w:rsidR="00C965AB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※預計如何對外宣傳活動、是否會在園區內放置宣傳物</w:t>
            </w:r>
          </w:p>
        </w:tc>
      </w:tr>
      <w:tr w:rsidR="00C965AB" w:rsidRPr="004E14E1" w14:paraId="1A971282" w14:textId="77777777" w:rsidTr="001318C2">
        <w:trPr>
          <w:trHeight w:val="847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C0FEE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8078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02ABF9B4" w14:textId="77777777" w:rsidR="00C965AB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</w:tr>
      <w:tr w:rsidR="00C965AB" w:rsidRPr="004E14E1" w14:paraId="1EE693AB" w14:textId="77777777" w:rsidTr="001318C2">
        <w:trPr>
          <w:trHeight w:val="337"/>
          <w:jc w:val="center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DCDD6" w14:textId="77777777" w:rsidR="00C965AB" w:rsidRPr="004E14E1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需使用之設備、</w:t>
            </w:r>
            <w:r>
              <w:rPr>
                <w:rFonts w:ascii="微軟正黑體" w:eastAsia="微軟正黑體" w:hAnsi="微軟正黑體"/>
                <w:b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器材、所需電力</w:t>
            </w:r>
          </w:p>
        </w:tc>
        <w:tc>
          <w:tcPr>
            <w:tcW w:w="8078" w:type="dxa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BE5599" w14:textId="77777777" w:rsidR="00C965AB" w:rsidRPr="007556B6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※例如：需使用物件（水、煙霧、大型道具等）、器材或桌椅設備</w:t>
            </w:r>
          </w:p>
        </w:tc>
      </w:tr>
      <w:tr w:rsidR="00C965AB" w:rsidRPr="004E14E1" w14:paraId="73B41D8A" w14:textId="77777777" w:rsidTr="001318C2">
        <w:trPr>
          <w:trHeight w:val="1531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BCCBC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8078" w:type="dxa"/>
            <w:tcBorders>
              <w:top w:val="nil"/>
              <w:right w:val="single" w:sz="4" w:space="0" w:color="auto"/>
            </w:tcBorders>
          </w:tcPr>
          <w:p w14:paraId="55A9F1F5" w14:textId="77777777" w:rsidR="00C965AB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</w:tr>
      <w:tr w:rsidR="00C965AB" w:rsidRPr="004E14E1" w14:paraId="376C0A7F" w14:textId="77777777" w:rsidTr="001318C2">
        <w:trPr>
          <w:trHeight w:val="592"/>
          <w:jc w:val="center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E39A8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活動期間防疫措施執行方式</w:t>
            </w:r>
          </w:p>
        </w:tc>
        <w:tc>
          <w:tcPr>
            <w:tcW w:w="8078" w:type="dxa"/>
            <w:tcBorders>
              <w:bottom w:val="nil"/>
              <w:right w:val="single" w:sz="4" w:space="0" w:color="auto"/>
            </w:tcBorders>
          </w:tcPr>
          <w:p w14:paraId="6B56CC0D" w14:textId="77777777" w:rsidR="00C965AB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【入場實名制】（請勾選）：</w:t>
            </w:r>
            <w:sdt>
              <w:sdtPr>
                <w:rPr>
                  <w:rFonts w:ascii="微軟正黑體" w:eastAsia="微軟正黑體" w:hAnsi="微軟正黑體" w:hint="eastAsia"/>
                  <w:kern w:val="0"/>
                  <w:sz w:val="22"/>
                </w:rPr>
                <w:id w:val="205997455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使用C-LAB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線上表格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；</w:t>
            </w:r>
            <w:sdt>
              <w:sdtPr>
                <w:rPr>
                  <w:rFonts w:ascii="微軟正黑體" w:eastAsia="微軟正黑體" w:hAnsi="微軟正黑體" w:hint="eastAsia"/>
                  <w:kern w:val="0"/>
                  <w:sz w:val="22"/>
                </w:rPr>
                <w:id w:val="142630066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自製入場登記表格。</w:t>
            </w:r>
          </w:p>
          <w:p w14:paraId="7BDF0FBF" w14:textId="77777777" w:rsidR="00C965AB" w:rsidRPr="00160ACE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【其他自備物品】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額溫槍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手部消毒液</w:t>
            </w:r>
            <w:proofErr w:type="gramEnd"/>
          </w:p>
        </w:tc>
      </w:tr>
      <w:tr w:rsidR="00C965AB" w:rsidRPr="004E14E1" w14:paraId="58DBB166" w14:textId="77777777" w:rsidTr="001318C2">
        <w:trPr>
          <w:trHeight w:val="1038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B8A92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8078" w:type="dxa"/>
            <w:tcBorders>
              <w:top w:val="nil"/>
              <w:right w:val="single" w:sz="4" w:space="0" w:color="auto"/>
            </w:tcBorders>
          </w:tcPr>
          <w:p w14:paraId="6F5FD41C" w14:textId="77777777" w:rsidR="00C965AB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【防疫措施執行方式說明】</w:t>
            </w:r>
          </w:p>
          <w:p w14:paraId="4A59248A" w14:textId="77777777" w:rsidR="00C965AB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例如，入口設有固定工作人員_______人，協助入場參觀民眾簽到、量體溫等等</w:t>
            </w:r>
          </w:p>
        </w:tc>
      </w:tr>
      <w:tr w:rsidR="00C965AB" w:rsidRPr="004E14E1" w14:paraId="0DCE6988" w14:textId="77777777" w:rsidTr="001318C2">
        <w:trPr>
          <w:trHeight w:val="356"/>
          <w:jc w:val="center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18C23" w14:textId="77777777" w:rsidR="00C965AB" w:rsidRPr="004E14E1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撤場規劃</w:t>
            </w:r>
          </w:p>
        </w:tc>
        <w:tc>
          <w:tcPr>
            <w:tcW w:w="8078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ADA251C" w14:textId="77777777" w:rsidR="00C965AB" w:rsidRPr="004E14E1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※入場車輛、有無需C-LAB配合之處</w:t>
            </w:r>
          </w:p>
        </w:tc>
      </w:tr>
      <w:tr w:rsidR="00C965AB" w:rsidRPr="004E14E1" w14:paraId="40D78FF1" w14:textId="77777777" w:rsidTr="001318C2">
        <w:trPr>
          <w:trHeight w:val="1531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34F63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8078" w:type="dxa"/>
            <w:tcBorders>
              <w:top w:val="nil"/>
              <w:right w:val="single" w:sz="4" w:space="0" w:color="auto"/>
            </w:tcBorders>
          </w:tcPr>
          <w:p w14:paraId="73F95FA7" w14:textId="77777777" w:rsidR="00C965AB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</w:tr>
      <w:tr w:rsidR="00C965AB" w:rsidRPr="004E14E1" w14:paraId="200B8562" w14:textId="77777777" w:rsidTr="001318C2">
        <w:trPr>
          <w:trHeight w:val="356"/>
          <w:jc w:val="center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9D736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其他補充說明</w:t>
            </w:r>
          </w:p>
        </w:tc>
        <w:tc>
          <w:tcPr>
            <w:tcW w:w="8078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81F11B" w14:textId="77777777" w:rsidR="00C965AB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※其他需我方配合之情況，請於此處補充。</w:t>
            </w:r>
          </w:p>
        </w:tc>
      </w:tr>
      <w:tr w:rsidR="00C965AB" w:rsidRPr="004E14E1" w14:paraId="5596E56C" w14:textId="77777777" w:rsidTr="001318C2">
        <w:trPr>
          <w:trHeight w:val="1531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8BBB8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8078" w:type="dxa"/>
            <w:tcBorders>
              <w:top w:val="nil"/>
              <w:right w:val="single" w:sz="4" w:space="0" w:color="auto"/>
            </w:tcBorders>
          </w:tcPr>
          <w:p w14:paraId="6B1667BE" w14:textId="77777777" w:rsidR="00C965AB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</w:tr>
      <w:tr w:rsidR="00C965AB" w:rsidRPr="004E14E1" w14:paraId="37F1BE28" w14:textId="77777777" w:rsidTr="001318C2">
        <w:trPr>
          <w:trHeight w:val="935"/>
          <w:jc w:val="center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C54C0" w14:textId="77777777" w:rsidR="00C965AB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場復清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潔</w:t>
            </w:r>
            <w:proofErr w:type="gramEnd"/>
            <w:r>
              <w:rPr>
                <w:rFonts w:ascii="微軟正黑體" w:eastAsia="微軟正黑體" w:hAnsi="微軟正黑體"/>
                <w:b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注意事項</w:t>
            </w:r>
          </w:p>
        </w:tc>
        <w:tc>
          <w:tcPr>
            <w:tcW w:w="80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C0E89" w14:textId="77777777" w:rsidR="00C965AB" w:rsidRPr="00CA7823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CA7823">
              <w:rPr>
                <w:rFonts w:ascii="微軟正黑體" w:eastAsia="微軟正黑體" w:hAnsi="微軟正黑體" w:hint="eastAsia"/>
                <w:color w:val="FF0000"/>
                <w:sz w:val="22"/>
              </w:rPr>
              <w:t>※本實驗場不收飲食垃圾、</w:t>
            </w:r>
            <w:r w:rsidRPr="00CA7823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</w:rPr>
              <w:t>酒瓶、不收花束、不處理木作及大圖輸出廢棄物</w:t>
            </w:r>
            <w:r w:rsidRPr="00CA7823">
              <w:rPr>
                <w:rFonts w:ascii="微軟正黑體" w:eastAsia="微軟正黑體" w:hAnsi="微軟正黑體" w:hint="eastAsia"/>
                <w:color w:val="FF0000"/>
                <w:sz w:val="22"/>
              </w:rPr>
              <w:t>。</w:t>
            </w:r>
          </w:p>
          <w:p w14:paraId="5B466DDE" w14:textId="77777777" w:rsidR="00C965AB" w:rsidRPr="00CA7823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CA7823">
              <w:rPr>
                <w:rFonts w:ascii="微軟正黑體" w:eastAsia="微軟正黑體" w:hAnsi="微軟正黑體" w:hint="eastAsia"/>
                <w:color w:val="FF0000"/>
                <w:sz w:val="22"/>
              </w:rPr>
              <w:t>※不可於本實驗場內任何區域清洗</w:t>
            </w:r>
            <w:proofErr w:type="gramStart"/>
            <w:r w:rsidRPr="00CA7823">
              <w:rPr>
                <w:rFonts w:ascii="微軟正黑體" w:eastAsia="微軟正黑體" w:hAnsi="微軟正黑體" w:hint="eastAsia"/>
                <w:color w:val="FF0000"/>
                <w:sz w:val="22"/>
              </w:rPr>
              <w:t>水泥漆或油漆</w:t>
            </w:r>
            <w:proofErr w:type="gramEnd"/>
            <w:r w:rsidRPr="00CA7823">
              <w:rPr>
                <w:rFonts w:ascii="微軟正黑體" w:eastAsia="微軟正黑體" w:hAnsi="微軟正黑體" w:hint="eastAsia"/>
                <w:color w:val="FF0000"/>
                <w:sz w:val="22"/>
              </w:rPr>
              <w:t>用具。</w:t>
            </w:r>
          </w:p>
        </w:tc>
      </w:tr>
    </w:tbl>
    <w:p w14:paraId="5018DC92" w14:textId="77777777" w:rsidR="00C965AB" w:rsidRDefault="00C965AB" w:rsidP="00C965AB">
      <w:pPr>
        <w:spacing w:line="360" w:lineRule="exact"/>
        <w:rPr>
          <w:sz w:val="28"/>
          <w:szCs w:val="22"/>
        </w:rPr>
      </w:pPr>
    </w:p>
    <w:p w14:paraId="64D2B749" w14:textId="77777777" w:rsidR="00C965AB" w:rsidRDefault="00C965AB" w:rsidP="00C965AB">
      <w:pPr>
        <w:spacing w:line="360" w:lineRule="exact"/>
        <w:rPr>
          <w:sz w:val="28"/>
          <w:szCs w:val="22"/>
        </w:rPr>
        <w:sectPr w:rsidR="00C965AB" w:rsidSect="00DC7426">
          <w:headerReference w:type="default" r:id="rId13"/>
          <w:pgSz w:w="11906" w:h="16838"/>
          <w:pgMar w:top="1134" w:right="1418" w:bottom="1021" w:left="1418" w:header="851" w:footer="992" w:gutter="0"/>
          <w:cols w:space="425"/>
          <w:docGrid w:type="lines" w:linePitch="360"/>
        </w:sectPr>
      </w:pPr>
    </w:p>
    <w:tbl>
      <w:tblPr>
        <w:tblStyle w:val="a5"/>
        <w:tblW w:w="1009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843"/>
        <w:gridCol w:w="5158"/>
      </w:tblGrid>
      <w:tr w:rsidR="00C965AB" w:rsidRPr="0064661A" w14:paraId="41894697" w14:textId="77777777" w:rsidTr="00F6067E">
        <w:trPr>
          <w:trHeight w:val="624"/>
          <w:jc w:val="center"/>
        </w:trPr>
        <w:tc>
          <w:tcPr>
            <w:tcW w:w="1009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CE5B18" w14:textId="77777777" w:rsidR="00C965AB" w:rsidRPr="0064661A" w:rsidRDefault="00C965AB" w:rsidP="001318C2">
            <w:pPr>
              <w:spacing w:line="280" w:lineRule="exact"/>
              <w:jc w:val="center"/>
              <w:rPr>
                <w:rFonts w:ascii="微軟正黑體" w:eastAsia="微軟正黑體" w:hAnsi="微軟正黑體" w:cs="Dubai Light"/>
                <w:sz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sz w:val="22"/>
              </w:rPr>
              <w:lastRenderedPageBreak/>
              <w:t>工作行程表</w:t>
            </w:r>
          </w:p>
        </w:tc>
      </w:tr>
      <w:tr w:rsidR="00C965AB" w:rsidRPr="0064661A" w14:paraId="2DAB44BF" w14:textId="77777777" w:rsidTr="00F6067E">
        <w:trPr>
          <w:trHeight w:val="624"/>
          <w:jc w:val="center"/>
        </w:trPr>
        <w:tc>
          <w:tcPr>
            <w:tcW w:w="103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65E267" w14:textId="77777777" w:rsidR="00C965AB" w:rsidRPr="0064661A" w:rsidRDefault="00C965AB" w:rsidP="001318C2">
            <w:pPr>
              <w:spacing w:line="240" w:lineRule="exact"/>
              <w:jc w:val="center"/>
              <w:rPr>
                <w:rFonts w:ascii="微軟正黑體" w:eastAsia="微軟正黑體" w:hAnsi="微軟正黑體" w:cs="Dubai Light"/>
                <w:sz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sz w:val="22"/>
              </w:rPr>
              <w:t>月</w:t>
            </w:r>
          </w:p>
          <w:p w14:paraId="41AB6834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sz w:val="22"/>
              </w:rPr>
              <w:t>M</w:t>
            </w:r>
            <w:r w:rsidRPr="0064661A">
              <w:rPr>
                <w:rFonts w:ascii="微軟正黑體" w:eastAsia="微軟正黑體" w:hAnsi="微軟正黑體" w:cs="Dubai Light"/>
                <w:sz w:val="22"/>
              </w:rPr>
              <w:t>onth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C9641C" w14:textId="77777777" w:rsidR="00C965AB" w:rsidRPr="0064661A" w:rsidRDefault="00C965AB" w:rsidP="001318C2">
            <w:pPr>
              <w:spacing w:line="240" w:lineRule="exact"/>
              <w:jc w:val="center"/>
              <w:rPr>
                <w:rFonts w:ascii="微軟正黑體" w:eastAsia="微軟正黑體" w:hAnsi="微軟正黑體" w:cs="Dubai Light"/>
                <w:sz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sz w:val="22"/>
              </w:rPr>
              <w:t>日</w:t>
            </w:r>
          </w:p>
          <w:p w14:paraId="3412827B" w14:textId="77777777" w:rsidR="00C965AB" w:rsidRPr="0064661A" w:rsidRDefault="00C965AB" w:rsidP="001318C2">
            <w:pPr>
              <w:spacing w:line="24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sz w:val="22"/>
              </w:rPr>
              <w:t>D</w:t>
            </w:r>
            <w:r w:rsidRPr="0064661A">
              <w:rPr>
                <w:rFonts w:ascii="微軟正黑體" w:eastAsia="微軟正黑體" w:hAnsi="微軟正黑體" w:cs="Dubai Light"/>
                <w:sz w:val="22"/>
              </w:rPr>
              <w:t>ay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45246946" w14:textId="77777777" w:rsidR="00C965AB" w:rsidRPr="0064661A" w:rsidRDefault="00C965AB" w:rsidP="001318C2">
            <w:pPr>
              <w:spacing w:line="240" w:lineRule="exact"/>
              <w:jc w:val="center"/>
              <w:rPr>
                <w:rFonts w:ascii="微軟正黑體" w:eastAsia="微軟正黑體" w:hAnsi="微軟正黑體" w:cs="Dubai Light"/>
                <w:sz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sz w:val="22"/>
              </w:rPr>
              <w:t>星期</w:t>
            </w:r>
          </w:p>
          <w:p w14:paraId="20E76BF0" w14:textId="77777777" w:rsidR="00C965AB" w:rsidRPr="0064661A" w:rsidRDefault="00C965AB" w:rsidP="001318C2">
            <w:pPr>
              <w:spacing w:line="240" w:lineRule="exact"/>
              <w:jc w:val="center"/>
              <w:rPr>
                <w:rFonts w:ascii="微軟正黑體" w:eastAsia="微軟正黑體" w:hAnsi="微軟正黑體" w:cs="Dubai Light"/>
                <w:sz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sz w:val="22"/>
              </w:rPr>
              <w:t>W</w:t>
            </w:r>
            <w:r w:rsidRPr="0064661A">
              <w:rPr>
                <w:rFonts w:ascii="微軟正黑體" w:eastAsia="微軟正黑體" w:hAnsi="微軟正黑體" w:cs="Dubai Light"/>
                <w:sz w:val="22"/>
              </w:rPr>
              <w:t>eek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2490EE" w14:textId="77777777" w:rsidR="00C965AB" w:rsidRPr="0064661A" w:rsidRDefault="00C965AB" w:rsidP="001318C2">
            <w:pPr>
              <w:spacing w:line="240" w:lineRule="exact"/>
              <w:jc w:val="center"/>
              <w:rPr>
                <w:rFonts w:ascii="微軟正黑體" w:eastAsia="微軟正黑體" w:hAnsi="微軟正黑體" w:cs="Dubai Light"/>
                <w:sz w:val="22"/>
              </w:rPr>
            </w:pPr>
            <w:proofErr w:type="gramStart"/>
            <w:r w:rsidRPr="0064661A">
              <w:rPr>
                <w:rFonts w:ascii="微軟正黑體" w:eastAsia="微軟正黑體" w:hAnsi="微軟正黑體" w:cs="Dubai Light" w:hint="eastAsia"/>
                <w:sz w:val="22"/>
              </w:rPr>
              <w:t>起迄</w:t>
            </w:r>
            <w:proofErr w:type="gramEnd"/>
            <w:r w:rsidRPr="0064661A">
              <w:rPr>
                <w:rFonts w:ascii="微軟正黑體" w:eastAsia="微軟正黑體" w:hAnsi="微軟正黑體" w:cs="Dubai Light"/>
                <w:sz w:val="22"/>
              </w:rPr>
              <w:t>時間</w:t>
            </w:r>
          </w:p>
        </w:tc>
        <w:tc>
          <w:tcPr>
            <w:tcW w:w="515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D8E3E3" w14:textId="77777777" w:rsidR="00C965AB" w:rsidRPr="0064661A" w:rsidRDefault="00C965AB" w:rsidP="001318C2">
            <w:pPr>
              <w:spacing w:line="280" w:lineRule="exact"/>
              <w:jc w:val="center"/>
              <w:rPr>
                <w:rFonts w:ascii="微軟正黑體" w:eastAsia="微軟正黑體" w:hAnsi="微軟正黑體" w:cs="Dubai Light"/>
                <w:sz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sz w:val="22"/>
              </w:rPr>
              <w:t>使用內容／工作項目／C-LAB配合事項</w:t>
            </w:r>
          </w:p>
        </w:tc>
      </w:tr>
      <w:tr w:rsidR="00C965AB" w:rsidRPr="0064661A" w14:paraId="0F79DABB" w14:textId="77777777" w:rsidTr="00F6067E">
        <w:trPr>
          <w:trHeight w:val="559"/>
          <w:jc w:val="center"/>
        </w:trPr>
        <w:tc>
          <w:tcPr>
            <w:tcW w:w="10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791F97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color w:val="FF0000"/>
                <w:szCs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 w:val="18"/>
                <w:szCs w:val="16"/>
              </w:rPr>
              <w:t>[範例]</w:t>
            </w:r>
            <w:r w:rsidRPr="0064661A">
              <w:rPr>
                <w:rFonts w:ascii="微軟正黑體" w:eastAsia="微軟正黑體" w:hAnsi="微軟正黑體" w:cs="Dubai Light" w:hint="eastAsia"/>
                <w:b/>
                <w:color w:val="FF0000"/>
                <w:sz w:val="28"/>
                <w:szCs w:val="24"/>
              </w:rPr>
              <w:t>6</w:t>
            </w:r>
          </w:p>
        </w:tc>
        <w:tc>
          <w:tcPr>
            <w:tcW w:w="1032" w:type="dxa"/>
            <w:vAlign w:val="center"/>
          </w:tcPr>
          <w:p w14:paraId="27BDB348" w14:textId="77777777" w:rsidR="00C965AB" w:rsidRPr="0064661A" w:rsidRDefault="00C965AB" w:rsidP="001318C2">
            <w:pPr>
              <w:spacing w:line="280" w:lineRule="exact"/>
              <w:jc w:val="center"/>
              <w:rPr>
                <w:rFonts w:ascii="微軟正黑體" w:eastAsia="微軟正黑體" w:hAnsi="微軟正黑體" w:cs="Dubai Light"/>
                <w:bCs/>
                <w:color w:val="FF0000"/>
                <w:sz w:val="28"/>
                <w:szCs w:val="24"/>
              </w:rPr>
            </w:pPr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 w:val="28"/>
                <w:szCs w:val="24"/>
              </w:rPr>
              <w:t>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3939950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color w:val="FF0000"/>
                <w:sz w:val="28"/>
                <w:szCs w:val="24"/>
              </w:rPr>
            </w:pPr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 w:val="28"/>
                <w:szCs w:val="24"/>
              </w:rPr>
              <w:t>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6D68D4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color w:val="FF0000"/>
                <w:sz w:val="28"/>
                <w:szCs w:val="24"/>
              </w:rPr>
            </w:pPr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 w:val="28"/>
                <w:szCs w:val="24"/>
              </w:rPr>
              <w:t>9:00-12:00</w:t>
            </w:r>
          </w:p>
        </w:tc>
        <w:tc>
          <w:tcPr>
            <w:tcW w:w="51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5B73E4" w14:textId="77777777" w:rsidR="00C965AB" w:rsidRPr="0064661A" w:rsidRDefault="00C965AB" w:rsidP="001318C2">
            <w:pPr>
              <w:spacing w:line="320" w:lineRule="exact"/>
              <w:rPr>
                <w:rFonts w:ascii="微軟正黑體" w:eastAsia="微軟正黑體" w:hAnsi="微軟正黑體" w:cs="Dubai Light"/>
                <w:bCs/>
                <w:color w:val="FF0000"/>
                <w:szCs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Cs w:val="22"/>
              </w:rPr>
              <w:t>場</w:t>
            </w:r>
            <w:proofErr w:type="gramStart"/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Cs w:val="22"/>
              </w:rPr>
              <w:t>佈</w:t>
            </w:r>
            <w:proofErr w:type="gramEnd"/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Cs w:val="22"/>
              </w:rPr>
              <w:t>，將有木工</w:t>
            </w:r>
            <w:proofErr w:type="gramStart"/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Cs w:val="22"/>
              </w:rPr>
              <w:t>廠商運物料</w:t>
            </w:r>
            <w:proofErr w:type="gramEnd"/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Cs w:val="22"/>
              </w:rPr>
              <w:t>進園區。</w:t>
            </w:r>
          </w:p>
        </w:tc>
      </w:tr>
      <w:tr w:rsidR="00C965AB" w:rsidRPr="0064661A" w14:paraId="11DF9055" w14:textId="77777777" w:rsidTr="00F6067E">
        <w:trPr>
          <w:trHeight w:val="558"/>
          <w:jc w:val="center"/>
        </w:trPr>
        <w:tc>
          <w:tcPr>
            <w:tcW w:w="10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C8F6CC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color w:val="FF0000"/>
                <w:sz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 w:val="18"/>
                <w:szCs w:val="16"/>
              </w:rPr>
              <w:t>[範例]</w:t>
            </w:r>
            <w:r w:rsidRPr="0064661A">
              <w:rPr>
                <w:rFonts w:ascii="微軟正黑體" w:eastAsia="微軟正黑體" w:hAnsi="微軟正黑體" w:cs="Dubai Light" w:hint="eastAsia"/>
                <w:b/>
                <w:color w:val="FF0000"/>
                <w:sz w:val="28"/>
                <w:szCs w:val="18"/>
              </w:rPr>
              <w:t>7</w:t>
            </w:r>
          </w:p>
        </w:tc>
        <w:tc>
          <w:tcPr>
            <w:tcW w:w="1032" w:type="dxa"/>
            <w:vAlign w:val="center"/>
          </w:tcPr>
          <w:p w14:paraId="48B0D929" w14:textId="77777777" w:rsidR="00C965AB" w:rsidRPr="0064661A" w:rsidRDefault="00C965AB" w:rsidP="001318C2">
            <w:pPr>
              <w:spacing w:line="280" w:lineRule="exact"/>
              <w:jc w:val="center"/>
              <w:rPr>
                <w:rFonts w:ascii="微軟正黑體" w:eastAsia="微軟正黑體" w:hAnsi="微軟正黑體" w:cs="Dubai Light"/>
                <w:bCs/>
                <w:color w:val="FF0000"/>
                <w:sz w:val="28"/>
                <w:szCs w:val="24"/>
              </w:rPr>
            </w:pPr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 w:val="28"/>
                <w:szCs w:val="24"/>
              </w:rPr>
              <w:t>04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387C6B2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color w:val="FF0000"/>
                <w:sz w:val="28"/>
                <w:szCs w:val="24"/>
              </w:rPr>
            </w:pPr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 w:val="28"/>
                <w:szCs w:val="24"/>
              </w:rPr>
              <w:t>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E7B79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color w:val="FF0000"/>
                <w:sz w:val="28"/>
                <w:szCs w:val="24"/>
              </w:rPr>
            </w:pPr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 w:val="28"/>
                <w:szCs w:val="24"/>
              </w:rPr>
              <w:t>13:00-19:00</w:t>
            </w:r>
          </w:p>
        </w:tc>
        <w:tc>
          <w:tcPr>
            <w:tcW w:w="51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339E82" w14:textId="77777777" w:rsidR="00C965AB" w:rsidRPr="0064661A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 w:cs="Dubai Light"/>
                <w:bCs/>
                <w:color w:val="FF0000"/>
                <w:szCs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Cs w:val="22"/>
              </w:rPr>
              <w:t>中午有外燴廠商送餐點。</w:t>
            </w:r>
          </w:p>
          <w:p w14:paraId="5B54BAFD" w14:textId="77777777" w:rsidR="00C965AB" w:rsidRPr="0064661A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 w:cs="Dubai Light"/>
                <w:bCs/>
                <w:color w:val="FF0000"/>
                <w:szCs w:val="22"/>
              </w:rPr>
            </w:pPr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Cs w:val="22"/>
              </w:rPr>
              <w:t>14:00-16:00開幕茶會，有邀請卡者可進入。</w:t>
            </w:r>
          </w:p>
          <w:p w14:paraId="5C966CFA" w14:textId="77777777" w:rsidR="00C965AB" w:rsidRPr="0064661A" w:rsidRDefault="00C965AB" w:rsidP="001318C2">
            <w:pPr>
              <w:spacing w:line="320" w:lineRule="exact"/>
              <w:jc w:val="both"/>
              <w:rPr>
                <w:rFonts w:ascii="微軟正黑體" w:eastAsia="微軟正黑體" w:hAnsi="微軟正黑體" w:cs="Dubai Light"/>
                <w:bCs/>
                <w:color w:val="FF0000"/>
                <w:sz w:val="23"/>
                <w:szCs w:val="23"/>
              </w:rPr>
            </w:pPr>
            <w:r w:rsidRPr="0064661A">
              <w:rPr>
                <w:rFonts w:ascii="微軟正黑體" w:eastAsia="微軟正黑體" w:hAnsi="微軟正黑體" w:cs="Dubai Light" w:hint="eastAsia"/>
                <w:bCs/>
                <w:color w:val="FF0000"/>
                <w:szCs w:val="22"/>
              </w:rPr>
              <w:t>開幕第一天，展覽時間延後一小時結束</w:t>
            </w:r>
          </w:p>
        </w:tc>
      </w:tr>
      <w:tr w:rsidR="00C965AB" w:rsidRPr="0064661A" w14:paraId="5BB6DC51" w14:textId="77777777" w:rsidTr="00F6067E">
        <w:trPr>
          <w:trHeight w:val="624"/>
          <w:jc w:val="center"/>
        </w:trPr>
        <w:tc>
          <w:tcPr>
            <w:tcW w:w="10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B0DABB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vAlign w:val="center"/>
          </w:tcPr>
          <w:p w14:paraId="43C40735" w14:textId="77777777" w:rsidR="00C965AB" w:rsidRPr="0064661A" w:rsidRDefault="00C965AB" w:rsidP="001318C2">
            <w:pPr>
              <w:spacing w:line="28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2555CD6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D75CC1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51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0E17E0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3"/>
                <w:szCs w:val="23"/>
              </w:rPr>
            </w:pPr>
          </w:p>
        </w:tc>
      </w:tr>
      <w:tr w:rsidR="00C965AB" w:rsidRPr="0064661A" w14:paraId="560206FE" w14:textId="77777777" w:rsidTr="00F6067E">
        <w:trPr>
          <w:trHeight w:val="624"/>
          <w:jc w:val="center"/>
        </w:trPr>
        <w:tc>
          <w:tcPr>
            <w:tcW w:w="10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2EF7A7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vAlign w:val="center"/>
          </w:tcPr>
          <w:p w14:paraId="51DF8E8B" w14:textId="77777777" w:rsidR="00C965AB" w:rsidRPr="0064661A" w:rsidRDefault="00C965AB" w:rsidP="001318C2">
            <w:pPr>
              <w:spacing w:line="28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86C5247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9D10DC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51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9CA210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3"/>
                <w:szCs w:val="23"/>
              </w:rPr>
            </w:pPr>
          </w:p>
        </w:tc>
      </w:tr>
      <w:tr w:rsidR="00C965AB" w:rsidRPr="0064661A" w14:paraId="777912E8" w14:textId="77777777" w:rsidTr="00F6067E">
        <w:trPr>
          <w:trHeight w:val="624"/>
          <w:jc w:val="center"/>
        </w:trPr>
        <w:tc>
          <w:tcPr>
            <w:tcW w:w="10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D32D8B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vAlign w:val="center"/>
          </w:tcPr>
          <w:p w14:paraId="0E86FD39" w14:textId="77777777" w:rsidR="00C965AB" w:rsidRPr="0064661A" w:rsidRDefault="00C965AB" w:rsidP="001318C2">
            <w:pPr>
              <w:spacing w:line="28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BAD315F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4BF628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51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2F450E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3"/>
                <w:szCs w:val="23"/>
              </w:rPr>
            </w:pPr>
          </w:p>
        </w:tc>
      </w:tr>
      <w:tr w:rsidR="00C965AB" w:rsidRPr="0064661A" w14:paraId="0A7F83C3" w14:textId="77777777" w:rsidTr="00F6067E">
        <w:trPr>
          <w:trHeight w:val="624"/>
          <w:jc w:val="center"/>
        </w:trPr>
        <w:tc>
          <w:tcPr>
            <w:tcW w:w="10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D752FA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vAlign w:val="center"/>
          </w:tcPr>
          <w:p w14:paraId="31973509" w14:textId="77777777" w:rsidR="00C965AB" w:rsidRPr="0064661A" w:rsidRDefault="00C965AB" w:rsidP="001318C2">
            <w:pPr>
              <w:spacing w:line="28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0DA699F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12B9F4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51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747A2B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3"/>
                <w:szCs w:val="23"/>
              </w:rPr>
            </w:pPr>
          </w:p>
        </w:tc>
      </w:tr>
      <w:tr w:rsidR="00C965AB" w:rsidRPr="0064661A" w14:paraId="4FB9D3CA" w14:textId="77777777" w:rsidTr="00F6067E">
        <w:trPr>
          <w:trHeight w:val="624"/>
          <w:jc w:val="center"/>
        </w:trPr>
        <w:tc>
          <w:tcPr>
            <w:tcW w:w="10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EE95E6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vAlign w:val="center"/>
          </w:tcPr>
          <w:p w14:paraId="53F96C06" w14:textId="77777777" w:rsidR="00C965AB" w:rsidRPr="0064661A" w:rsidRDefault="00C965AB" w:rsidP="001318C2">
            <w:pPr>
              <w:spacing w:line="28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2B2095C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1DC678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51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53BE56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3"/>
                <w:szCs w:val="23"/>
              </w:rPr>
            </w:pPr>
          </w:p>
        </w:tc>
      </w:tr>
      <w:tr w:rsidR="00C965AB" w:rsidRPr="0064661A" w14:paraId="307487BE" w14:textId="77777777" w:rsidTr="00F6067E">
        <w:trPr>
          <w:trHeight w:val="624"/>
          <w:jc w:val="center"/>
        </w:trPr>
        <w:tc>
          <w:tcPr>
            <w:tcW w:w="10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FED177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vAlign w:val="center"/>
          </w:tcPr>
          <w:p w14:paraId="18B676FC" w14:textId="77777777" w:rsidR="00C965AB" w:rsidRPr="0064661A" w:rsidRDefault="00C965AB" w:rsidP="001318C2">
            <w:pPr>
              <w:spacing w:line="28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AFF503B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B5A121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51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F34396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3"/>
                <w:szCs w:val="23"/>
              </w:rPr>
            </w:pPr>
          </w:p>
        </w:tc>
      </w:tr>
      <w:tr w:rsidR="00C965AB" w:rsidRPr="0064661A" w14:paraId="7A2AAA73" w14:textId="77777777" w:rsidTr="00F6067E">
        <w:trPr>
          <w:trHeight w:val="624"/>
          <w:jc w:val="center"/>
        </w:trPr>
        <w:tc>
          <w:tcPr>
            <w:tcW w:w="10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884AFC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vAlign w:val="center"/>
          </w:tcPr>
          <w:p w14:paraId="64B1598C" w14:textId="77777777" w:rsidR="00C965AB" w:rsidRPr="0064661A" w:rsidRDefault="00C965AB" w:rsidP="001318C2">
            <w:pPr>
              <w:spacing w:line="28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2C52BF4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33D148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51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F0A65B" w14:textId="77777777" w:rsidR="00C965AB" w:rsidRPr="0064661A" w:rsidRDefault="00C965AB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3"/>
                <w:szCs w:val="23"/>
              </w:rPr>
            </w:pPr>
          </w:p>
        </w:tc>
      </w:tr>
      <w:tr w:rsidR="00F6067E" w:rsidRPr="0064661A" w14:paraId="10CFC8F7" w14:textId="77777777" w:rsidTr="00F6067E">
        <w:trPr>
          <w:trHeight w:val="624"/>
          <w:jc w:val="center"/>
        </w:trPr>
        <w:tc>
          <w:tcPr>
            <w:tcW w:w="103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58F118" w14:textId="77777777" w:rsidR="00F6067E" w:rsidRPr="0064661A" w:rsidRDefault="00F6067E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tcBorders>
              <w:bottom w:val="double" w:sz="4" w:space="0" w:color="auto"/>
            </w:tcBorders>
            <w:vAlign w:val="center"/>
          </w:tcPr>
          <w:p w14:paraId="1426058E" w14:textId="77777777" w:rsidR="00F6067E" w:rsidRPr="0064661A" w:rsidRDefault="00F6067E" w:rsidP="001318C2">
            <w:pPr>
              <w:spacing w:line="28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0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AFD847" w14:textId="77777777" w:rsidR="00F6067E" w:rsidRPr="0064661A" w:rsidRDefault="00F6067E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08DE68" w14:textId="77777777" w:rsidR="00F6067E" w:rsidRPr="0064661A" w:rsidRDefault="00F6067E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2"/>
              </w:rPr>
            </w:pPr>
          </w:p>
        </w:tc>
        <w:tc>
          <w:tcPr>
            <w:tcW w:w="5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9019D" w14:textId="77777777" w:rsidR="00F6067E" w:rsidRPr="0064661A" w:rsidRDefault="00F6067E" w:rsidP="001318C2">
            <w:pPr>
              <w:spacing w:line="320" w:lineRule="exact"/>
              <w:jc w:val="center"/>
              <w:rPr>
                <w:rFonts w:ascii="微軟正黑體" w:eastAsia="微軟正黑體" w:hAnsi="微軟正黑體" w:cs="Dubai Light"/>
                <w:bCs/>
                <w:sz w:val="23"/>
                <w:szCs w:val="23"/>
              </w:rPr>
            </w:pPr>
          </w:p>
        </w:tc>
      </w:tr>
    </w:tbl>
    <w:p w14:paraId="51DA0339" w14:textId="77777777" w:rsidR="00C965AB" w:rsidRPr="00B347A4" w:rsidRDefault="00C965AB" w:rsidP="00C965AB"/>
    <w:p w14:paraId="57DEEFE9" w14:textId="51F006E4" w:rsidR="00C965AB" w:rsidRPr="00C965AB" w:rsidRDefault="00C965AB" w:rsidP="00711D2E">
      <w:pPr>
        <w:spacing w:line="240" w:lineRule="exact"/>
        <w:ind w:leftChars="-118" w:left="-9" w:hangingChars="98" w:hanging="274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78B4FA37" w14:textId="77777777" w:rsidR="00C965AB" w:rsidRDefault="00C965AB" w:rsidP="00711D2E">
      <w:pPr>
        <w:spacing w:line="240" w:lineRule="exact"/>
        <w:ind w:leftChars="-118" w:left="-9" w:hangingChars="98" w:hanging="274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51412F90" w14:textId="77777777" w:rsidR="00D8034F" w:rsidRPr="00315922" w:rsidRDefault="00D8034F" w:rsidP="00711D2E">
      <w:pPr>
        <w:spacing w:line="240" w:lineRule="exact"/>
        <w:ind w:leftChars="-118" w:left="-9" w:hangingChars="98" w:hanging="274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59EE980D" w14:textId="77777777" w:rsidR="00711D2E" w:rsidRPr="00315922" w:rsidRDefault="00711D2E" w:rsidP="00711D2E">
      <w:pPr>
        <w:spacing w:line="240" w:lineRule="exact"/>
        <w:ind w:leftChars="-118" w:left="-9" w:hangingChars="98" w:hanging="274"/>
        <w:rPr>
          <w:rFonts w:ascii="標楷體" w:eastAsia="標楷體" w:hAnsi="標楷體"/>
          <w:sz w:val="28"/>
          <w:szCs w:val="28"/>
          <w:bdr w:val="single" w:sz="4" w:space="0" w:color="auto"/>
        </w:rPr>
        <w:sectPr w:rsidR="00711D2E" w:rsidRPr="00315922" w:rsidSect="003617E9">
          <w:pgSz w:w="11906" w:h="16838" w:code="9"/>
          <w:pgMar w:top="851" w:right="851" w:bottom="737" w:left="851" w:header="624" w:footer="510" w:gutter="0"/>
          <w:cols w:space="425"/>
          <w:docGrid w:type="lines" w:linePitch="360"/>
        </w:sectPr>
      </w:pPr>
    </w:p>
    <w:p w14:paraId="2AB6E0BB" w14:textId="1A74EF4F" w:rsidR="00C1462D" w:rsidRPr="00B12477" w:rsidRDefault="00C1462D" w:rsidP="00C1462D">
      <w:pPr>
        <w:autoSpaceDE w:val="0"/>
        <w:autoSpaceDN w:val="0"/>
        <w:snapToGrid w:val="0"/>
        <w:spacing w:afterLines="50" w:after="180"/>
        <w:jc w:val="center"/>
        <w:rPr>
          <w:rFonts w:ascii="Calisto MT" w:eastAsia="標楷體" w:hAnsi="Calisto MT" w:cs="標楷體"/>
          <w:b/>
          <w:kern w:val="0"/>
          <w:sz w:val="36"/>
          <w:szCs w:val="36"/>
        </w:rPr>
      </w:pPr>
      <w:r w:rsidRPr="00B12477">
        <w:rPr>
          <w:rFonts w:ascii="Calisto MT" w:eastAsia="標楷體" w:hAnsi="Calisto MT" w:cs="標楷體"/>
          <w:b/>
          <w:kern w:val="0"/>
          <w:sz w:val="36"/>
          <w:szCs w:val="36"/>
        </w:rPr>
        <w:lastRenderedPageBreak/>
        <w:t>空總臺灣當代文化實驗場噪音管制注意事項</w:t>
      </w:r>
    </w:p>
    <w:p w14:paraId="44D83309" w14:textId="77777777" w:rsidR="00C1462D" w:rsidRPr="00B12477" w:rsidRDefault="00C1462D" w:rsidP="00C1462D">
      <w:pPr>
        <w:numPr>
          <w:ilvl w:val="0"/>
          <w:numId w:val="31"/>
        </w:numPr>
        <w:autoSpaceDE w:val="0"/>
        <w:autoSpaceDN w:val="0"/>
        <w:snapToGrid w:val="0"/>
        <w:spacing w:line="400" w:lineRule="exact"/>
        <w:ind w:left="567" w:hanging="567"/>
        <w:jc w:val="both"/>
        <w:textAlignment w:val="auto"/>
        <w:rPr>
          <w:rFonts w:ascii="Calisto MT" w:eastAsia="標楷體" w:hAnsi="Calisto MT" w:cs="標楷體"/>
          <w:kern w:val="0"/>
          <w:sz w:val="28"/>
          <w:szCs w:val="28"/>
        </w:rPr>
      </w:pPr>
      <w:r w:rsidRPr="00B12477">
        <w:rPr>
          <w:rFonts w:ascii="Calisto MT" w:eastAsia="標楷體" w:hAnsi="Calisto MT" w:cs="標楷體"/>
          <w:kern w:val="0"/>
          <w:sz w:val="28"/>
          <w:szCs w:val="28"/>
        </w:rPr>
        <w:t>空總臺灣當代文化實驗場</w:t>
      </w:r>
      <w:proofErr w:type="gramStart"/>
      <w:r w:rsidRPr="00B12477">
        <w:rPr>
          <w:rFonts w:ascii="Calisto MT" w:eastAsia="標楷體" w:hAnsi="Calisto MT" w:cs="標楷體"/>
          <w:kern w:val="0"/>
          <w:sz w:val="28"/>
          <w:szCs w:val="28"/>
        </w:rPr>
        <w:t>（</w:t>
      </w:r>
      <w:proofErr w:type="gramEnd"/>
      <w:r w:rsidRPr="00B12477">
        <w:rPr>
          <w:rFonts w:ascii="Calisto MT" w:eastAsia="標楷體" w:hAnsi="Calisto MT" w:cs="標楷體"/>
          <w:kern w:val="0"/>
          <w:sz w:val="28"/>
          <w:szCs w:val="28"/>
        </w:rPr>
        <w:t>以下簡稱：本</w:t>
      </w:r>
      <w:r w:rsidRPr="00B12477">
        <w:rPr>
          <w:rFonts w:ascii="Calisto MT" w:eastAsia="標楷體" w:hAnsi="Calisto MT" w:cs="標楷體" w:hint="eastAsia"/>
          <w:kern w:val="0"/>
          <w:sz w:val="28"/>
          <w:szCs w:val="28"/>
        </w:rPr>
        <w:t>實驗場</w:t>
      </w:r>
      <w:proofErr w:type="gramStart"/>
      <w:r w:rsidRPr="00B12477">
        <w:rPr>
          <w:rFonts w:ascii="Calisto MT" w:eastAsia="標楷體" w:hAnsi="Calisto MT" w:cs="標楷體"/>
          <w:kern w:val="0"/>
          <w:sz w:val="28"/>
          <w:szCs w:val="28"/>
        </w:rPr>
        <w:t>）</w:t>
      </w:r>
      <w:proofErr w:type="gramEnd"/>
      <w:r w:rsidRPr="00B12477">
        <w:rPr>
          <w:rFonts w:ascii="Calisto MT" w:eastAsia="標楷體" w:hAnsi="Calisto MT"/>
          <w:sz w:val="28"/>
          <w:szCs w:val="28"/>
        </w:rPr>
        <w:t>為</w:t>
      </w:r>
      <w:r w:rsidRPr="00B12477">
        <w:rPr>
          <w:rFonts w:ascii="Calisto MT" w:eastAsia="標楷體" w:hAnsi="Calisto MT" w:cs="標楷體"/>
          <w:kern w:val="0"/>
          <w:sz w:val="28"/>
          <w:szCs w:val="28"/>
        </w:rPr>
        <w:t>有效維護全</w:t>
      </w:r>
      <w:r w:rsidRPr="00B12477">
        <w:rPr>
          <w:rFonts w:ascii="Calisto MT" w:eastAsia="標楷體" w:hAnsi="Calisto MT" w:cs="標楷體" w:hint="eastAsia"/>
          <w:kern w:val="0"/>
          <w:sz w:val="28"/>
          <w:szCs w:val="28"/>
        </w:rPr>
        <w:t>場域</w:t>
      </w:r>
      <w:r w:rsidRPr="00B12477">
        <w:rPr>
          <w:rFonts w:ascii="Calisto MT" w:eastAsia="標楷體" w:hAnsi="Calisto MT" w:cs="標楷體"/>
          <w:kern w:val="0"/>
          <w:sz w:val="28"/>
          <w:szCs w:val="28"/>
        </w:rPr>
        <w:t>及周圍鄰居、學校安</w:t>
      </w:r>
      <w:r w:rsidRPr="00B12477">
        <w:rPr>
          <w:rFonts w:ascii="Calisto MT" w:eastAsia="標楷體" w:hAnsi="Calisto MT" w:cs="新細明體"/>
          <w:kern w:val="0"/>
          <w:sz w:val="28"/>
          <w:szCs w:val="28"/>
        </w:rPr>
        <w:t>寧</w:t>
      </w:r>
      <w:r w:rsidRPr="00B12477">
        <w:rPr>
          <w:rFonts w:ascii="Calisto MT" w:eastAsia="標楷體" w:hAnsi="Calisto MT" w:cs="標楷體"/>
          <w:kern w:val="0"/>
          <w:sz w:val="28"/>
          <w:szCs w:val="28"/>
        </w:rPr>
        <w:t>，依據噪音管制法相關規定、臺北市禁止從事妨礙安寧行為之區域範圍及時段修正公告，訂定噪音管制注意事項</w:t>
      </w:r>
      <w:proofErr w:type="gramStart"/>
      <w:r w:rsidRPr="00B12477">
        <w:rPr>
          <w:rFonts w:ascii="Calisto MT" w:eastAsia="標楷體" w:hAnsi="Calisto MT" w:cs="標楷體"/>
          <w:kern w:val="0"/>
          <w:sz w:val="28"/>
          <w:szCs w:val="28"/>
        </w:rPr>
        <w:t>（</w:t>
      </w:r>
      <w:proofErr w:type="gramEnd"/>
      <w:r w:rsidRPr="00B12477">
        <w:rPr>
          <w:rFonts w:ascii="Calisto MT" w:eastAsia="標楷體" w:hAnsi="Calisto MT" w:cs="標楷體"/>
          <w:kern w:val="0"/>
          <w:sz w:val="28"/>
          <w:szCs w:val="28"/>
        </w:rPr>
        <w:t>以下簡稱：本注意事項</w:t>
      </w:r>
      <w:proofErr w:type="gramStart"/>
      <w:r w:rsidRPr="00B12477">
        <w:rPr>
          <w:rFonts w:ascii="Calisto MT" w:eastAsia="標楷體" w:hAnsi="Calisto MT" w:cs="標楷體"/>
          <w:kern w:val="0"/>
          <w:sz w:val="28"/>
          <w:szCs w:val="28"/>
        </w:rPr>
        <w:t>）</w:t>
      </w:r>
      <w:proofErr w:type="gramEnd"/>
      <w:r w:rsidRPr="00B12477">
        <w:rPr>
          <w:rFonts w:ascii="Calisto MT" w:eastAsia="標楷體" w:hAnsi="Calisto MT" w:cs="標楷體"/>
          <w:kern w:val="0"/>
          <w:sz w:val="28"/>
          <w:szCs w:val="28"/>
        </w:rPr>
        <w:t>。</w:t>
      </w:r>
    </w:p>
    <w:p w14:paraId="352AB697" w14:textId="77777777" w:rsidR="00C1462D" w:rsidRPr="00B12477" w:rsidRDefault="00C1462D" w:rsidP="00C1462D">
      <w:pPr>
        <w:numPr>
          <w:ilvl w:val="0"/>
          <w:numId w:val="31"/>
        </w:numPr>
        <w:autoSpaceDE w:val="0"/>
        <w:autoSpaceDN w:val="0"/>
        <w:snapToGrid w:val="0"/>
        <w:spacing w:line="400" w:lineRule="exact"/>
        <w:ind w:left="567" w:hanging="567"/>
        <w:jc w:val="both"/>
        <w:textAlignment w:val="auto"/>
        <w:rPr>
          <w:rFonts w:ascii="Calisto MT" w:eastAsia="標楷體" w:hAnsi="Calisto MT" w:cs="標楷體"/>
          <w:kern w:val="0"/>
          <w:sz w:val="28"/>
          <w:szCs w:val="28"/>
        </w:rPr>
      </w:pPr>
      <w:r w:rsidRPr="00B12477">
        <w:rPr>
          <w:rFonts w:ascii="Calisto MT" w:eastAsia="標楷體" w:hAnsi="Calisto MT" w:cs="標楷體"/>
          <w:kern w:val="0"/>
          <w:sz w:val="28"/>
          <w:szCs w:val="28"/>
        </w:rPr>
        <w:t>本注意事項所稱噪音，指超過管制標準之聲音。</w:t>
      </w:r>
    </w:p>
    <w:p w14:paraId="42AB7BEC" w14:textId="77777777" w:rsidR="00C1462D" w:rsidRPr="00B12477" w:rsidRDefault="00C1462D" w:rsidP="00C1462D">
      <w:pPr>
        <w:numPr>
          <w:ilvl w:val="0"/>
          <w:numId w:val="31"/>
        </w:numPr>
        <w:autoSpaceDE w:val="0"/>
        <w:autoSpaceDN w:val="0"/>
        <w:snapToGrid w:val="0"/>
        <w:spacing w:line="400" w:lineRule="exact"/>
        <w:ind w:left="567" w:hanging="567"/>
        <w:jc w:val="both"/>
        <w:textAlignment w:val="auto"/>
        <w:rPr>
          <w:rFonts w:ascii="Calisto MT" w:eastAsia="標楷體" w:hAnsi="Calisto MT" w:cs="標楷體"/>
          <w:kern w:val="0"/>
          <w:sz w:val="28"/>
          <w:szCs w:val="28"/>
        </w:rPr>
      </w:pPr>
      <w:r w:rsidRPr="00B12477">
        <w:rPr>
          <w:rFonts w:ascii="Calisto MT" w:eastAsia="標楷體" w:hAnsi="Calisto MT" w:cs="標楷體"/>
          <w:kern w:val="0"/>
          <w:sz w:val="28"/>
          <w:szCs w:val="28"/>
        </w:rPr>
        <w:t>本</w:t>
      </w:r>
      <w:r w:rsidRPr="00B12477">
        <w:rPr>
          <w:rFonts w:ascii="Calisto MT" w:eastAsia="標楷體" w:hAnsi="Calisto MT" w:cs="標楷體" w:hint="eastAsia"/>
          <w:kern w:val="0"/>
          <w:sz w:val="28"/>
          <w:szCs w:val="28"/>
        </w:rPr>
        <w:t>實驗場</w:t>
      </w:r>
      <w:r w:rsidRPr="00B12477">
        <w:rPr>
          <w:rFonts w:ascii="Calisto MT" w:eastAsia="標楷體" w:hAnsi="Calisto MT" w:cs="標楷體"/>
          <w:kern w:val="0"/>
          <w:sz w:val="28"/>
          <w:szCs w:val="28"/>
        </w:rPr>
        <w:t>屬於第二類噪音管制區域，於</w:t>
      </w:r>
      <w:r w:rsidRPr="00B12477">
        <w:rPr>
          <w:rFonts w:ascii="Calisto MT" w:eastAsia="標楷體" w:hAnsi="Calisto MT" w:cs="標楷體" w:hint="eastAsia"/>
          <w:kern w:val="0"/>
          <w:sz w:val="28"/>
          <w:szCs w:val="28"/>
        </w:rPr>
        <w:t>場</w:t>
      </w:r>
      <w:r w:rsidRPr="00B12477">
        <w:rPr>
          <w:rFonts w:ascii="Calisto MT" w:eastAsia="標楷體" w:hAnsi="Calisto MT" w:cs="標楷體"/>
          <w:kern w:val="0"/>
          <w:sz w:val="28"/>
          <w:szCs w:val="28"/>
        </w:rPr>
        <w:t>域內辦理各項活動所產生之音量，應符合噪音管制區劃定作業準則，噪音音量及測定標準如下：</w:t>
      </w:r>
    </w:p>
    <w:p w14:paraId="47BDE7FF" w14:textId="77777777" w:rsidR="00C1462D" w:rsidRPr="00C1462D" w:rsidRDefault="00C1462D" w:rsidP="00C1462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line="400" w:lineRule="exact"/>
        <w:ind w:leftChars="0" w:left="1134" w:hanging="567"/>
        <w:jc w:val="both"/>
        <w:rPr>
          <w:rFonts w:ascii="標楷體" w:eastAsia="標楷體" w:hAnsi="標楷體" w:cs="標楷體"/>
          <w:szCs w:val="28"/>
        </w:rPr>
      </w:pPr>
      <w:r w:rsidRPr="00C1462D">
        <w:rPr>
          <w:rFonts w:ascii="標楷體" w:eastAsia="標楷體" w:hAnsi="標楷體" w:cs="標楷體"/>
          <w:szCs w:val="28"/>
        </w:rPr>
        <w:t>噪音管制標準值：</w:t>
      </w:r>
    </w:p>
    <w:tbl>
      <w:tblPr>
        <w:tblW w:w="4659" w:type="pct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496"/>
        <w:gridCol w:w="2321"/>
        <w:gridCol w:w="2421"/>
        <w:gridCol w:w="2513"/>
      </w:tblGrid>
      <w:tr w:rsidR="00C1462D" w:rsidRPr="00C1462D" w14:paraId="28023630" w14:textId="77777777" w:rsidTr="001318C2">
        <w:trPr>
          <w:trHeight w:val="60"/>
          <w:jc w:val="right"/>
        </w:trPr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5B7A049E" w14:textId="77777777" w:rsidR="00C1462D" w:rsidRPr="00C1462D" w:rsidRDefault="00C1462D" w:rsidP="001318C2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62D">
              <w:rPr>
                <w:rFonts w:ascii="標楷體" w:eastAsia="標楷體" w:hAnsi="標楷體"/>
                <w:sz w:val="28"/>
                <w:szCs w:val="28"/>
              </w:rPr>
              <w:t>時段區分</w:t>
            </w:r>
          </w:p>
        </w:tc>
        <w:tc>
          <w:tcPr>
            <w:tcW w:w="1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FF936" w14:textId="77777777" w:rsidR="00C1462D" w:rsidRPr="00C1462D" w:rsidRDefault="00C1462D" w:rsidP="001318C2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62D">
              <w:rPr>
                <w:rFonts w:ascii="標楷體" w:eastAsia="標楷體" w:hAnsi="標楷體" w:cs="Arial"/>
                <w:sz w:val="28"/>
                <w:szCs w:val="28"/>
              </w:rPr>
              <w:t>日間6~22</w:t>
            </w:r>
            <w:r w:rsidRPr="00C1462D"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  <w:tc>
          <w:tcPr>
            <w:tcW w:w="1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88853" w14:textId="77777777" w:rsidR="00C1462D" w:rsidRPr="00C1462D" w:rsidRDefault="00C1462D" w:rsidP="001318C2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62D">
              <w:rPr>
                <w:rFonts w:ascii="標楷體" w:eastAsia="標楷體" w:hAnsi="標楷體" w:cs="Arial"/>
                <w:sz w:val="28"/>
                <w:szCs w:val="28"/>
              </w:rPr>
              <w:t>晚間22~24</w:t>
            </w:r>
            <w:r w:rsidRPr="00C1462D"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2ADCB" w14:textId="77777777" w:rsidR="00C1462D" w:rsidRPr="00C1462D" w:rsidRDefault="00C1462D" w:rsidP="001318C2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62D">
              <w:rPr>
                <w:rFonts w:ascii="標楷體" w:eastAsia="標楷體" w:hAnsi="標楷體" w:cs="Arial"/>
                <w:sz w:val="28"/>
                <w:szCs w:val="28"/>
              </w:rPr>
              <w:t>夜間24~</w:t>
            </w:r>
            <w:r w:rsidRPr="00C1462D">
              <w:rPr>
                <w:rFonts w:ascii="標楷體" w:eastAsia="標楷體" w:hAnsi="標楷體"/>
                <w:sz w:val="28"/>
                <w:szCs w:val="28"/>
              </w:rPr>
              <w:t>翌日</w:t>
            </w:r>
            <w:r w:rsidRPr="00C1462D">
              <w:rPr>
                <w:rFonts w:ascii="標楷體" w:eastAsia="標楷體" w:hAnsi="標楷體" w:cs="Arial"/>
                <w:sz w:val="28"/>
                <w:szCs w:val="28"/>
              </w:rPr>
              <w:t>6</w:t>
            </w:r>
            <w:r w:rsidRPr="00C1462D"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</w:tr>
      <w:tr w:rsidR="00C1462D" w:rsidRPr="00C1462D" w14:paraId="555F4412" w14:textId="77777777" w:rsidTr="001318C2">
        <w:trPr>
          <w:trHeight w:val="60"/>
          <w:jc w:val="right"/>
        </w:trPr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77E5A993" w14:textId="77777777" w:rsidR="00C1462D" w:rsidRPr="00C1462D" w:rsidRDefault="00C1462D" w:rsidP="001318C2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462D">
              <w:rPr>
                <w:rFonts w:ascii="標楷體" w:eastAsia="標楷體" w:hAnsi="標楷體"/>
                <w:sz w:val="28"/>
                <w:szCs w:val="28"/>
              </w:rPr>
              <w:t>均能音量</w:t>
            </w:r>
            <w:proofErr w:type="gramEnd"/>
          </w:p>
        </w:tc>
        <w:tc>
          <w:tcPr>
            <w:tcW w:w="1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759F3" w14:textId="77777777" w:rsidR="00C1462D" w:rsidRPr="00C1462D" w:rsidRDefault="00C1462D" w:rsidP="001318C2">
            <w:pPr>
              <w:pStyle w:val="af1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1462D">
              <w:rPr>
                <w:rFonts w:ascii="標楷體" w:eastAsia="標楷體" w:hAnsi="標楷體" w:cs="Arial"/>
                <w:sz w:val="28"/>
                <w:szCs w:val="28"/>
              </w:rPr>
              <w:t>60</w:t>
            </w:r>
            <w:r w:rsidRPr="00C1462D">
              <w:rPr>
                <w:rFonts w:ascii="標楷體" w:eastAsia="標楷體" w:hAnsi="標楷體"/>
                <w:sz w:val="28"/>
                <w:szCs w:val="28"/>
              </w:rPr>
              <w:t>分貝</w:t>
            </w:r>
          </w:p>
        </w:tc>
        <w:tc>
          <w:tcPr>
            <w:tcW w:w="1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28854" w14:textId="77777777" w:rsidR="00C1462D" w:rsidRPr="00C1462D" w:rsidRDefault="00C1462D" w:rsidP="001318C2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62D">
              <w:rPr>
                <w:rFonts w:ascii="標楷體" w:eastAsia="標楷體" w:hAnsi="標楷體" w:cs="Arial"/>
                <w:sz w:val="28"/>
                <w:szCs w:val="28"/>
              </w:rPr>
              <w:t>55</w:t>
            </w:r>
            <w:r w:rsidRPr="00C1462D">
              <w:rPr>
                <w:rFonts w:ascii="標楷體" w:eastAsia="標楷體" w:hAnsi="標楷體"/>
                <w:sz w:val="28"/>
                <w:szCs w:val="28"/>
              </w:rPr>
              <w:t>分貝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5028B" w14:textId="77777777" w:rsidR="00C1462D" w:rsidRPr="00C1462D" w:rsidRDefault="00C1462D" w:rsidP="001318C2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62D">
              <w:rPr>
                <w:rFonts w:ascii="標楷體" w:eastAsia="標楷體" w:hAnsi="標楷體" w:cs="Arial"/>
                <w:sz w:val="28"/>
                <w:szCs w:val="28"/>
              </w:rPr>
              <w:t>50</w:t>
            </w:r>
            <w:r w:rsidRPr="00C1462D">
              <w:rPr>
                <w:rFonts w:ascii="標楷體" w:eastAsia="標楷體" w:hAnsi="標楷體"/>
                <w:sz w:val="28"/>
                <w:szCs w:val="28"/>
              </w:rPr>
              <w:t>分貝</w:t>
            </w:r>
          </w:p>
        </w:tc>
      </w:tr>
    </w:tbl>
    <w:p w14:paraId="42C33B82" w14:textId="77777777" w:rsidR="00C1462D" w:rsidRPr="00C1462D" w:rsidRDefault="00C1462D" w:rsidP="00C1462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line="400" w:lineRule="exact"/>
        <w:ind w:leftChars="0" w:left="1134" w:hanging="567"/>
        <w:jc w:val="both"/>
        <w:rPr>
          <w:rFonts w:ascii="標楷體" w:eastAsia="標楷體" w:hAnsi="標楷體" w:cs="標楷體"/>
          <w:szCs w:val="28"/>
        </w:rPr>
      </w:pPr>
      <w:r w:rsidRPr="00C1462D">
        <w:rPr>
          <w:rFonts w:ascii="標楷體" w:eastAsia="標楷體" w:hAnsi="標楷體" w:cs="標楷體"/>
          <w:szCs w:val="28"/>
        </w:rPr>
        <w:t>音</w:t>
      </w:r>
      <w:r w:rsidRPr="00C1462D">
        <w:rPr>
          <w:rFonts w:ascii="標楷體" w:eastAsia="標楷體" w:hAnsi="標楷體" w:cs="新細明體"/>
          <w:szCs w:val="28"/>
        </w:rPr>
        <w:t>量</w:t>
      </w:r>
      <w:r w:rsidRPr="00C1462D">
        <w:rPr>
          <w:rFonts w:ascii="標楷體" w:eastAsia="標楷體" w:hAnsi="標楷體" w:cs="標楷體"/>
          <w:szCs w:val="28"/>
        </w:rPr>
        <w:t>單位：分貝</w:t>
      </w:r>
      <w:r w:rsidRPr="00C1462D">
        <w:rPr>
          <w:rFonts w:ascii="標楷體" w:eastAsia="標楷體" w:hAnsi="標楷體" w:cs="Arial"/>
          <w:szCs w:val="28"/>
        </w:rPr>
        <w:t>（dB(A)）</w:t>
      </w:r>
      <w:r w:rsidRPr="00C1462D">
        <w:rPr>
          <w:rFonts w:ascii="標楷體" w:eastAsia="標楷體" w:hAnsi="標楷體" w:cs="標楷體"/>
          <w:szCs w:val="28"/>
        </w:rPr>
        <w:t>，括號中</w:t>
      </w:r>
      <w:r w:rsidRPr="00C1462D">
        <w:rPr>
          <w:rFonts w:ascii="標楷體" w:eastAsia="標楷體" w:hAnsi="標楷體" w:cs="Arial"/>
          <w:szCs w:val="28"/>
        </w:rPr>
        <w:t>A</w:t>
      </w:r>
      <w:r w:rsidRPr="00C1462D">
        <w:rPr>
          <w:rFonts w:ascii="標楷體" w:eastAsia="標楷體" w:hAnsi="標楷體" w:cs="標楷體"/>
          <w:szCs w:val="28"/>
        </w:rPr>
        <w:t>指噪音計上</w:t>
      </w:r>
      <w:r w:rsidRPr="00C1462D">
        <w:rPr>
          <w:rFonts w:ascii="標楷體" w:eastAsia="標楷體" w:hAnsi="標楷體" w:cs="Arial"/>
          <w:szCs w:val="28"/>
        </w:rPr>
        <w:t>A</w:t>
      </w:r>
      <w:r w:rsidRPr="00C1462D">
        <w:rPr>
          <w:rFonts w:ascii="標楷體" w:eastAsia="標楷體" w:hAnsi="標楷體" w:cs="標楷體"/>
          <w:szCs w:val="28"/>
        </w:rPr>
        <w:t>權位置之測</w:t>
      </w:r>
      <w:r w:rsidRPr="00C1462D">
        <w:rPr>
          <w:rFonts w:ascii="標楷體" w:eastAsia="標楷體" w:hAnsi="標楷體" w:cs="新細明體"/>
          <w:szCs w:val="28"/>
        </w:rPr>
        <w:t>量</w:t>
      </w:r>
      <w:r w:rsidRPr="00C1462D">
        <w:rPr>
          <w:rFonts w:ascii="標楷體" w:eastAsia="標楷體" w:hAnsi="標楷體" w:cs="標楷體"/>
          <w:szCs w:val="28"/>
        </w:rPr>
        <w:t>值。</w:t>
      </w:r>
    </w:p>
    <w:p w14:paraId="56CECEC7" w14:textId="77777777" w:rsidR="00C1462D" w:rsidRPr="00C1462D" w:rsidRDefault="00C1462D" w:rsidP="00C1462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line="400" w:lineRule="exact"/>
        <w:ind w:leftChars="0" w:left="1134" w:hanging="567"/>
        <w:jc w:val="both"/>
        <w:rPr>
          <w:rFonts w:ascii="標楷體" w:eastAsia="標楷體" w:hAnsi="標楷體" w:cs="標楷體"/>
          <w:szCs w:val="28"/>
        </w:rPr>
      </w:pPr>
      <w:r w:rsidRPr="00C1462D">
        <w:rPr>
          <w:rFonts w:ascii="標楷體" w:eastAsia="標楷體" w:hAnsi="標楷體" w:cs="標楷體"/>
          <w:szCs w:val="28"/>
        </w:rPr>
        <w:t>測量儀器：使用符合國際電工協會標準之噪音計。</w:t>
      </w:r>
    </w:p>
    <w:p w14:paraId="56DF9F5A" w14:textId="77777777" w:rsidR="00C1462D" w:rsidRPr="00C1462D" w:rsidRDefault="00C1462D" w:rsidP="00C1462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line="400" w:lineRule="exact"/>
        <w:ind w:leftChars="0" w:left="1134" w:hanging="567"/>
        <w:jc w:val="both"/>
        <w:rPr>
          <w:rFonts w:ascii="標楷體" w:eastAsia="標楷體" w:hAnsi="標楷體" w:cs="標楷體"/>
          <w:szCs w:val="28"/>
        </w:rPr>
      </w:pPr>
      <w:proofErr w:type="gramStart"/>
      <w:r w:rsidRPr="00C1462D">
        <w:rPr>
          <w:rFonts w:ascii="標楷體" w:eastAsia="標楷體" w:hAnsi="標楷體" w:cs="標楷體"/>
          <w:szCs w:val="28"/>
        </w:rPr>
        <w:t>均能音量</w:t>
      </w:r>
      <w:proofErr w:type="gramEnd"/>
      <w:r w:rsidRPr="00C1462D">
        <w:rPr>
          <w:rFonts w:ascii="標楷體" w:eastAsia="標楷體" w:hAnsi="標楷體" w:cs="標楷體"/>
          <w:szCs w:val="28"/>
        </w:rPr>
        <w:t>：指特定時段內所測得音量之能量平均值。</w:t>
      </w:r>
    </w:p>
    <w:p w14:paraId="5BF13196" w14:textId="77777777" w:rsidR="00C1462D" w:rsidRPr="00C1462D" w:rsidRDefault="00C1462D" w:rsidP="00C1462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line="400" w:lineRule="exact"/>
        <w:ind w:leftChars="0" w:left="1134" w:hanging="567"/>
        <w:jc w:val="both"/>
        <w:rPr>
          <w:rFonts w:ascii="標楷體" w:eastAsia="標楷體" w:hAnsi="標楷體" w:cs="標楷體"/>
          <w:szCs w:val="28"/>
        </w:rPr>
      </w:pPr>
      <w:r w:rsidRPr="00C1462D">
        <w:rPr>
          <w:rFonts w:ascii="標楷體" w:eastAsia="標楷體" w:hAnsi="標楷體" w:cs="標楷體"/>
          <w:szCs w:val="28"/>
        </w:rPr>
        <w:t>測量高度：聲音感應器應置於離地面</w:t>
      </w:r>
      <w:r w:rsidRPr="00C1462D">
        <w:rPr>
          <w:rFonts w:ascii="標楷體" w:eastAsia="標楷體" w:hAnsi="標楷體" w:cs="Arial"/>
          <w:szCs w:val="28"/>
        </w:rPr>
        <w:t>1.2</w:t>
      </w:r>
      <w:r w:rsidRPr="00C1462D">
        <w:rPr>
          <w:rFonts w:ascii="標楷體" w:eastAsia="標楷體" w:hAnsi="標楷體" w:cs="標楷體"/>
          <w:szCs w:val="28"/>
        </w:rPr>
        <w:t>至</w:t>
      </w:r>
      <w:r w:rsidRPr="00C1462D">
        <w:rPr>
          <w:rFonts w:ascii="標楷體" w:eastAsia="標楷體" w:hAnsi="標楷體" w:cs="Arial"/>
          <w:szCs w:val="28"/>
        </w:rPr>
        <w:t>1.5</w:t>
      </w:r>
      <w:r w:rsidRPr="00C1462D">
        <w:rPr>
          <w:rFonts w:ascii="標楷體" w:eastAsia="標楷體" w:hAnsi="標楷體" w:cs="標楷體"/>
          <w:szCs w:val="28"/>
        </w:rPr>
        <w:t>公尺之間。</w:t>
      </w:r>
    </w:p>
    <w:p w14:paraId="4F0824ED" w14:textId="77777777" w:rsidR="00C1462D" w:rsidRPr="00C1462D" w:rsidRDefault="00C1462D" w:rsidP="00C1462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line="400" w:lineRule="exact"/>
        <w:ind w:leftChars="0" w:left="1134" w:hanging="567"/>
        <w:jc w:val="both"/>
        <w:rPr>
          <w:rFonts w:ascii="標楷體" w:eastAsia="標楷體" w:hAnsi="標楷體" w:cs="標楷體"/>
          <w:szCs w:val="28"/>
        </w:rPr>
      </w:pPr>
      <w:r w:rsidRPr="00C1462D">
        <w:rPr>
          <w:rFonts w:ascii="標楷體" w:eastAsia="標楷體" w:hAnsi="標楷體" w:cs="標楷體"/>
          <w:szCs w:val="28"/>
        </w:rPr>
        <w:t>測量地點：以申請單位之使用空間為主體，距離主體建築物</w:t>
      </w:r>
      <w:proofErr w:type="gramStart"/>
      <w:r w:rsidRPr="00C1462D">
        <w:rPr>
          <w:rFonts w:ascii="標楷體" w:eastAsia="標楷體" w:hAnsi="標楷體" w:cs="標楷體"/>
          <w:szCs w:val="28"/>
        </w:rPr>
        <w:t>牆面線</w:t>
      </w:r>
      <w:r w:rsidRPr="00C1462D">
        <w:rPr>
          <w:rFonts w:ascii="標楷體" w:eastAsia="標楷體" w:hAnsi="標楷體" w:cs="Arial"/>
          <w:szCs w:val="28"/>
        </w:rPr>
        <w:t>1</w:t>
      </w:r>
      <w:r w:rsidRPr="00C1462D">
        <w:rPr>
          <w:rFonts w:ascii="標楷體" w:eastAsia="標楷體" w:hAnsi="標楷體" w:cs="標楷體"/>
          <w:szCs w:val="28"/>
        </w:rPr>
        <w:t>公尺</w:t>
      </w:r>
      <w:proofErr w:type="gramEnd"/>
      <w:r w:rsidRPr="00C1462D">
        <w:rPr>
          <w:rFonts w:ascii="標楷體" w:eastAsia="標楷體" w:hAnsi="標楷體" w:cs="標楷體"/>
          <w:szCs w:val="28"/>
        </w:rPr>
        <w:t>以上，不受交通噪音影響且具代表性之地點。</w:t>
      </w:r>
    </w:p>
    <w:p w14:paraId="067D8559" w14:textId="77777777" w:rsidR="00C1462D" w:rsidRPr="00C1462D" w:rsidRDefault="00C1462D" w:rsidP="00C1462D">
      <w:pPr>
        <w:numPr>
          <w:ilvl w:val="0"/>
          <w:numId w:val="31"/>
        </w:numPr>
        <w:autoSpaceDE w:val="0"/>
        <w:autoSpaceDN w:val="0"/>
        <w:snapToGrid w:val="0"/>
        <w:spacing w:line="400" w:lineRule="exact"/>
        <w:ind w:left="567" w:hanging="567"/>
        <w:jc w:val="both"/>
        <w:textAlignment w:val="auto"/>
        <w:rPr>
          <w:rFonts w:ascii="標楷體" w:eastAsia="標楷體" w:hAnsi="標楷體" w:cs="標楷體"/>
          <w:kern w:val="0"/>
          <w:sz w:val="28"/>
          <w:szCs w:val="28"/>
        </w:rPr>
      </w:pPr>
      <w:r w:rsidRPr="00C1462D">
        <w:rPr>
          <w:rFonts w:ascii="標楷體" w:eastAsia="標楷體" w:hAnsi="標楷體" w:cs="標楷體"/>
          <w:kern w:val="0"/>
          <w:sz w:val="28"/>
          <w:szCs w:val="28"/>
        </w:rPr>
        <w:t>本</w:t>
      </w:r>
      <w:r w:rsidRPr="00C1462D">
        <w:rPr>
          <w:rFonts w:ascii="標楷體" w:eastAsia="標楷體" w:hAnsi="標楷體" w:cs="標楷體" w:hint="eastAsia"/>
          <w:kern w:val="0"/>
          <w:sz w:val="28"/>
          <w:szCs w:val="28"/>
        </w:rPr>
        <w:t>實驗場</w:t>
      </w:r>
      <w:r w:rsidRPr="00C1462D">
        <w:rPr>
          <w:rFonts w:ascii="標楷體" w:eastAsia="標楷體" w:hAnsi="標楷體" w:cs="標楷體"/>
          <w:kern w:val="0"/>
          <w:sz w:val="28"/>
          <w:szCs w:val="28"/>
        </w:rPr>
        <w:t>全日不得從事下列行為：</w:t>
      </w:r>
    </w:p>
    <w:p w14:paraId="1871545E" w14:textId="77777777" w:rsidR="00C1462D" w:rsidRPr="00C1462D" w:rsidRDefault="00C1462D" w:rsidP="00C1462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line="400" w:lineRule="exact"/>
        <w:ind w:leftChars="0" w:left="1134" w:hanging="567"/>
        <w:jc w:val="both"/>
        <w:rPr>
          <w:rFonts w:ascii="標楷體" w:eastAsia="標楷體" w:hAnsi="標楷體" w:cs="標楷體"/>
          <w:szCs w:val="28"/>
        </w:rPr>
      </w:pPr>
      <w:r w:rsidRPr="00C1462D">
        <w:rPr>
          <w:rFonts w:ascii="標楷體" w:eastAsia="標楷體" w:hAnsi="標楷體" w:cs="標楷體"/>
          <w:szCs w:val="28"/>
        </w:rPr>
        <w:t>施放專業爆竹煙火及會發出笛</w:t>
      </w:r>
      <w:proofErr w:type="gramStart"/>
      <w:r w:rsidRPr="00C1462D">
        <w:rPr>
          <w:rFonts w:ascii="標楷體" w:eastAsia="標楷體" w:hAnsi="標楷體" w:cs="標楷體"/>
          <w:szCs w:val="28"/>
        </w:rPr>
        <w:t>音或爆音</w:t>
      </w:r>
      <w:proofErr w:type="gramEnd"/>
      <w:r w:rsidRPr="00C1462D">
        <w:rPr>
          <w:rFonts w:ascii="標楷體" w:eastAsia="標楷體" w:hAnsi="標楷體" w:cs="標楷體"/>
          <w:szCs w:val="28"/>
        </w:rPr>
        <w:t>之一般爆竹煙火。</w:t>
      </w:r>
    </w:p>
    <w:p w14:paraId="4EBE53FE" w14:textId="77777777" w:rsidR="00C1462D" w:rsidRPr="00C1462D" w:rsidRDefault="00C1462D" w:rsidP="00C1462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line="400" w:lineRule="exact"/>
        <w:ind w:leftChars="0" w:left="1134" w:hanging="567"/>
        <w:jc w:val="both"/>
        <w:rPr>
          <w:rFonts w:ascii="標楷體" w:eastAsia="標楷體" w:hAnsi="標楷體" w:cs="標楷體"/>
          <w:szCs w:val="28"/>
        </w:rPr>
      </w:pPr>
      <w:r w:rsidRPr="00C1462D">
        <w:rPr>
          <w:rFonts w:ascii="標楷體" w:eastAsia="標楷體" w:hAnsi="標楷體" w:cs="標楷體"/>
          <w:szCs w:val="28"/>
        </w:rPr>
        <w:t>使用擴音設施從事寺廟（含未立案宗教場所）、廟會、</w:t>
      </w:r>
      <w:proofErr w:type="gramStart"/>
      <w:r w:rsidRPr="00C1462D">
        <w:rPr>
          <w:rFonts w:ascii="標楷體" w:eastAsia="標楷體" w:hAnsi="標楷體" w:cs="標楷體"/>
          <w:szCs w:val="28"/>
        </w:rPr>
        <w:t>婚喪等民俗</w:t>
      </w:r>
      <w:proofErr w:type="gramEnd"/>
      <w:r w:rsidRPr="00C1462D">
        <w:rPr>
          <w:rFonts w:ascii="標楷體" w:eastAsia="標楷體" w:hAnsi="標楷體" w:cs="標楷體"/>
          <w:szCs w:val="28"/>
        </w:rPr>
        <w:t>活動。</w:t>
      </w:r>
    </w:p>
    <w:p w14:paraId="76A919CD" w14:textId="77777777" w:rsidR="00C1462D" w:rsidRPr="00C1462D" w:rsidRDefault="00C1462D" w:rsidP="00C1462D">
      <w:pPr>
        <w:numPr>
          <w:ilvl w:val="0"/>
          <w:numId w:val="31"/>
        </w:numPr>
        <w:autoSpaceDE w:val="0"/>
        <w:autoSpaceDN w:val="0"/>
        <w:snapToGrid w:val="0"/>
        <w:spacing w:line="400" w:lineRule="exact"/>
        <w:ind w:left="567" w:hanging="567"/>
        <w:jc w:val="both"/>
        <w:textAlignment w:val="auto"/>
        <w:rPr>
          <w:rFonts w:ascii="標楷體" w:eastAsia="標楷體" w:hAnsi="標楷體" w:cs="標楷體"/>
          <w:kern w:val="0"/>
          <w:sz w:val="28"/>
          <w:szCs w:val="28"/>
        </w:rPr>
      </w:pPr>
      <w:r w:rsidRPr="00C1462D">
        <w:rPr>
          <w:rFonts w:ascii="標楷體" w:eastAsia="標楷體" w:hAnsi="標楷體" w:cs="標楷體"/>
          <w:kern w:val="0"/>
          <w:sz w:val="28"/>
          <w:szCs w:val="28"/>
        </w:rPr>
        <w:t>本</w:t>
      </w:r>
      <w:r w:rsidRPr="00C1462D">
        <w:rPr>
          <w:rFonts w:ascii="標楷體" w:eastAsia="標楷體" w:hAnsi="標楷體" w:cs="標楷體" w:hint="eastAsia"/>
          <w:kern w:val="0"/>
          <w:sz w:val="28"/>
          <w:szCs w:val="28"/>
        </w:rPr>
        <w:t>實驗場</w:t>
      </w:r>
      <w:r w:rsidRPr="00C1462D">
        <w:rPr>
          <w:rFonts w:ascii="標楷體" w:eastAsia="標楷體" w:hAnsi="標楷體" w:cs="標楷體"/>
          <w:kern w:val="0"/>
          <w:sz w:val="28"/>
          <w:szCs w:val="28"/>
        </w:rPr>
        <w:t>晚間22時至翌日8時不得從事下列行為</w:t>
      </w:r>
      <w:r w:rsidRPr="00C1462D">
        <w:rPr>
          <w:rFonts w:ascii="標楷體" w:eastAsia="標楷體" w:hAnsi="標楷體" w:cs="標楷體" w:hint="eastAsia"/>
          <w:kern w:val="0"/>
          <w:sz w:val="28"/>
          <w:szCs w:val="28"/>
        </w:rPr>
        <w:t>。經專案核准或政府辦理之文化活動、國際交流不在此限</w:t>
      </w:r>
      <w:r w:rsidRPr="00C1462D">
        <w:rPr>
          <w:rFonts w:ascii="標楷體" w:eastAsia="標楷體" w:hAnsi="標楷體" w:cs="標楷體"/>
          <w:kern w:val="0"/>
          <w:sz w:val="28"/>
          <w:szCs w:val="28"/>
        </w:rPr>
        <w:t>：</w:t>
      </w:r>
    </w:p>
    <w:p w14:paraId="504FC834" w14:textId="77777777" w:rsidR="00C1462D" w:rsidRPr="00C1462D" w:rsidRDefault="00C1462D" w:rsidP="00C1462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line="400" w:lineRule="exact"/>
        <w:ind w:leftChars="0" w:left="1134" w:hanging="567"/>
        <w:jc w:val="both"/>
        <w:rPr>
          <w:rFonts w:ascii="標楷體" w:eastAsia="標楷體" w:hAnsi="標楷體" w:cs="標楷體"/>
          <w:szCs w:val="28"/>
        </w:rPr>
      </w:pPr>
      <w:r w:rsidRPr="00C1462D">
        <w:rPr>
          <w:rFonts w:ascii="標楷體" w:eastAsia="標楷體" w:hAnsi="標楷體" w:cs="標楷體"/>
          <w:szCs w:val="28"/>
        </w:rPr>
        <w:t>使用擴音設施從事室外集會及遊行等活動。</w:t>
      </w:r>
    </w:p>
    <w:p w14:paraId="1FC0611D" w14:textId="77777777" w:rsidR="00C1462D" w:rsidRPr="00C1462D" w:rsidRDefault="00C1462D" w:rsidP="00C1462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line="400" w:lineRule="exact"/>
        <w:ind w:leftChars="0" w:left="1134" w:hanging="567"/>
        <w:jc w:val="both"/>
        <w:rPr>
          <w:rFonts w:ascii="標楷體" w:eastAsia="標楷體" w:hAnsi="標楷體" w:cs="標楷體"/>
          <w:szCs w:val="28"/>
        </w:rPr>
      </w:pPr>
      <w:r w:rsidRPr="00C1462D">
        <w:rPr>
          <w:rFonts w:ascii="標楷體" w:eastAsia="標楷體" w:hAnsi="標楷體" w:cs="標楷體"/>
          <w:szCs w:val="28"/>
        </w:rPr>
        <w:t>使用動力機械從事餐飲、洗染、印刷或其他商業行為。</w:t>
      </w:r>
    </w:p>
    <w:p w14:paraId="5D85D366" w14:textId="77777777" w:rsidR="00C1462D" w:rsidRDefault="00C1462D" w:rsidP="00C1462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line="400" w:lineRule="exact"/>
        <w:ind w:leftChars="0" w:left="1134" w:hanging="567"/>
        <w:jc w:val="both"/>
        <w:rPr>
          <w:rFonts w:ascii="標楷體" w:eastAsia="標楷體" w:hAnsi="標楷體" w:cs="標楷體"/>
          <w:szCs w:val="28"/>
        </w:rPr>
      </w:pPr>
      <w:r w:rsidRPr="00C1462D">
        <w:rPr>
          <w:rFonts w:ascii="標楷體" w:eastAsia="標楷體" w:hAnsi="標楷體" w:cs="標楷體"/>
          <w:szCs w:val="28"/>
        </w:rPr>
        <w:t>使用擴音設施從事各類商業廣告行為（含移動式商業廣告車輛）。</w:t>
      </w:r>
    </w:p>
    <w:p w14:paraId="4DCC5CF5" w14:textId="3DBB8263" w:rsidR="00C1462D" w:rsidRPr="00C1462D" w:rsidRDefault="00C1462D" w:rsidP="00C1462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line="400" w:lineRule="exact"/>
        <w:ind w:leftChars="0" w:left="1134" w:hanging="567"/>
        <w:jc w:val="both"/>
        <w:rPr>
          <w:rFonts w:ascii="標楷體" w:eastAsia="標楷體" w:hAnsi="標楷體" w:cs="標楷體"/>
          <w:szCs w:val="28"/>
        </w:rPr>
      </w:pPr>
      <w:r w:rsidRPr="00C1462D">
        <w:rPr>
          <w:rFonts w:ascii="標楷體" w:eastAsia="標楷體" w:hAnsi="標楷體" w:cs="標楷體" w:hint="eastAsia"/>
          <w:szCs w:val="28"/>
        </w:rPr>
        <w:t>使用非屬營業用卡拉</w:t>
      </w:r>
      <w:proofErr w:type="gramStart"/>
      <w:r w:rsidRPr="00C1462D">
        <w:rPr>
          <w:rFonts w:ascii="標楷體" w:eastAsia="標楷體" w:hAnsi="標楷體" w:cs="標楷體" w:hint="eastAsia"/>
          <w:szCs w:val="28"/>
        </w:rPr>
        <w:t>ＯＫ</w:t>
      </w:r>
      <w:proofErr w:type="gramEnd"/>
      <w:r w:rsidRPr="00C1462D">
        <w:rPr>
          <w:rFonts w:ascii="標楷體" w:eastAsia="標楷體" w:hAnsi="標楷體" w:cs="標楷體" w:hint="eastAsia"/>
          <w:szCs w:val="28"/>
        </w:rPr>
        <w:t>，提供伴唱視聽設備供人歌唱。</w:t>
      </w:r>
    </w:p>
    <w:p w14:paraId="34170A68" w14:textId="77777777" w:rsidR="00C1462D" w:rsidRPr="00C1462D" w:rsidRDefault="00C1462D" w:rsidP="00C1462D">
      <w:pPr>
        <w:numPr>
          <w:ilvl w:val="0"/>
          <w:numId w:val="31"/>
        </w:numPr>
        <w:autoSpaceDE w:val="0"/>
        <w:autoSpaceDN w:val="0"/>
        <w:snapToGrid w:val="0"/>
        <w:spacing w:line="400" w:lineRule="exact"/>
        <w:ind w:left="567" w:hanging="567"/>
        <w:jc w:val="both"/>
        <w:textAlignment w:val="auto"/>
        <w:rPr>
          <w:rFonts w:ascii="標楷體" w:eastAsia="標楷體" w:hAnsi="標楷體" w:cs="標楷體"/>
          <w:kern w:val="0"/>
          <w:sz w:val="28"/>
          <w:szCs w:val="28"/>
        </w:rPr>
      </w:pPr>
      <w:r w:rsidRPr="00C1462D">
        <w:rPr>
          <w:rFonts w:ascii="標楷體" w:eastAsia="標楷體" w:hAnsi="標楷體" w:cs="標楷體"/>
          <w:kern w:val="0"/>
          <w:sz w:val="28"/>
          <w:szCs w:val="28"/>
        </w:rPr>
        <w:t>本</w:t>
      </w:r>
      <w:r w:rsidRPr="00C1462D">
        <w:rPr>
          <w:rFonts w:ascii="標楷體" w:eastAsia="標楷體" w:hAnsi="標楷體" w:cs="標楷體" w:hint="eastAsia"/>
          <w:kern w:val="0"/>
          <w:sz w:val="28"/>
          <w:szCs w:val="28"/>
        </w:rPr>
        <w:t>實驗場</w:t>
      </w:r>
      <w:r w:rsidRPr="00C1462D">
        <w:rPr>
          <w:rFonts w:ascii="標楷體" w:eastAsia="標楷體" w:hAnsi="標楷體" w:cs="標楷體"/>
          <w:kern w:val="0"/>
          <w:sz w:val="28"/>
          <w:szCs w:val="28"/>
        </w:rPr>
        <w:t>噪音防制通報受理單位為</w:t>
      </w:r>
      <w:r w:rsidRPr="00C1462D">
        <w:rPr>
          <w:rFonts w:ascii="標楷體" w:eastAsia="標楷體" w:hAnsi="標楷體" w:cs="標楷體" w:hint="eastAsia"/>
          <w:kern w:val="0"/>
          <w:sz w:val="28"/>
          <w:szCs w:val="28"/>
        </w:rPr>
        <w:t>財團法人臺灣生活美學基金會</w:t>
      </w:r>
      <w:r w:rsidRPr="00C1462D">
        <w:rPr>
          <w:rFonts w:ascii="標楷體" w:eastAsia="標楷體" w:hAnsi="標楷體" w:cs="標楷體"/>
          <w:kern w:val="0"/>
          <w:sz w:val="28"/>
          <w:szCs w:val="28"/>
        </w:rPr>
        <w:t>辦公室。</w:t>
      </w:r>
    </w:p>
    <w:p w14:paraId="72F704BB" w14:textId="77777777" w:rsidR="00C1462D" w:rsidRPr="00C1462D" w:rsidRDefault="00C1462D" w:rsidP="00C1462D">
      <w:pPr>
        <w:numPr>
          <w:ilvl w:val="0"/>
          <w:numId w:val="31"/>
        </w:numPr>
        <w:autoSpaceDE w:val="0"/>
        <w:autoSpaceDN w:val="0"/>
        <w:snapToGrid w:val="0"/>
        <w:spacing w:line="400" w:lineRule="exact"/>
        <w:ind w:left="567" w:hanging="567"/>
        <w:jc w:val="both"/>
        <w:textAlignment w:val="auto"/>
        <w:rPr>
          <w:rFonts w:ascii="標楷體" w:eastAsia="標楷體" w:hAnsi="標楷體" w:cs="標楷體"/>
          <w:kern w:val="0"/>
          <w:sz w:val="28"/>
          <w:szCs w:val="28"/>
        </w:rPr>
      </w:pPr>
      <w:r w:rsidRPr="00C1462D">
        <w:rPr>
          <w:rFonts w:ascii="標楷體" w:eastAsia="標楷體" w:hAnsi="標楷體" w:cs="標楷體" w:hint="eastAsia"/>
          <w:kern w:val="0"/>
          <w:sz w:val="28"/>
          <w:szCs w:val="28"/>
        </w:rPr>
        <w:t>本實驗場</w:t>
      </w:r>
      <w:r w:rsidRPr="00C1462D">
        <w:rPr>
          <w:rFonts w:ascii="標楷體" w:eastAsia="標楷體" w:hAnsi="標楷體" w:cs="標楷體"/>
          <w:kern w:val="0"/>
          <w:sz w:val="28"/>
          <w:szCs w:val="28"/>
        </w:rPr>
        <w:t>發現任一活動所產生之音量有違反噪音管制標準值之虞，或接獲噪音污染案件之檢舉，</w:t>
      </w:r>
      <w:proofErr w:type="gramStart"/>
      <w:r w:rsidRPr="00C1462D">
        <w:rPr>
          <w:rFonts w:ascii="標楷體" w:eastAsia="標楷體" w:hAnsi="標楷體" w:cs="標楷體"/>
          <w:kern w:val="0"/>
          <w:sz w:val="28"/>
          <w:szCs w:val="28"/>
        </w:rPr>
        <w:t>經測得</w:t>
      </w:r>
      <w:proofErr w:type="gramEnd"/>
      <w:r w:rsidRPr="00C1462D">
        <w:rPr>
          <w:rFonts w:ascii="標楷體" w:eastAsia="標楷體" w:hAnsi="標楷體" w:cs="標楷體"/>
          <w:kern w:val="0"/>
          <w:sz w:val="28"/>
          <w:szCs w:val="28"/>
        </w:rPr>
        <w:t>音量超過標準者，得要求申請單位立即改善至符合規定為止，情節嚴重者得立即終止場地使用。</w:t>
      </w:r>
    </w:p>
    <w:p w14:paraId="097D68AE" w14:textId="77777777" w:rsidR="00C1462D" w:rsidRPr="00C1462D" w:rsidRDefault="00C1462D" w:rsidP="00C1462D">
      <w:pPr>
        <w:numPr>
          <w:ilvl w:val="0"/>
          <w:numId w:val="31"/>
        </w:numPr>
        <w:autoSpaceDE w:val="0"/>
        <w:autoSpaceDN w:val="0"/>
        <w:snapToGrid w:val="0"/>
        <w:spacing w:line="400" w:lineRule="exact"/>
        <w:ind w:left="567" w:hanging="567"/>
        <w:jc w:val="both"/>
        <w:textAlignment w:val="auto"/>
        <w:rPr>
          <w:rFonts w:ascii="標楷體" w:eastAsia="標楷體" w:hAnsi="標楷體" w:cs="標楷體"/>
          <w:kern w:val="0"/>
          <w:sz w:val="28"/>
          <w:szCs w:val="28"/>
        </w:rPr>
      </w:pPr>
      <w:r w:rsidRPr="00C1462D">
        <w:rPr>
          <w:rFonts w:ascii="標楷體" w:eastAsia="標楷體" w:hAnsi="標楷體"/>
          <w:sz w:val="28"/>
          <w:szCs w:val="28"/>
        </w:rPr>
        <w:t>因</w:t>
      </w:r>
      <w:r w:rsidRPr="00C1462D">
        <w:rPr>
          <w:rFonts w:ascii="標楷體" w:eastAsia="標楷體" w:hAnsi="標楷體" w:cs="標楷體"/>
          <w:sz w:val="28"/>
          <w:szCs w:val="28"/>
        </w:rPr>
        <w:t>噪音衍生投訴事件處理，</w:t>
      </w:r>
      <w:proofErr w:type="gramStart"/>
      <w:r w:rsidRPr="00C1462D">
        <w:rPr>
          <w:rFonts w:ascii="標楷體" w:eastAsia="標楷體" w:hAnsi="標楷體" w:cs="標楷體"/>
          <w:sz w:val="28"/>
          <w:szCs w:val="28"/>
        </w:rPr>
        <w:t>倘經噪音</w:t>
      </w:r>
      <w:proofErr w:type="gramEnd"/>
      <w:r w:rsidRPr="00C1462D">
        <w:rPr>
          <w:rFonts w:ascii="標楷體" w:eastAsia="標楷體" w:hAnsi="標楷體" w:cs="標楷體"/>
          <w:sz w:val="28"/>
          <w:szCs w:val="28"/>
        </w:rPr>
        <w:t>管制主管機關確認違反規定者，由申請單位自負相關責任。</w:t>
      </w:r>
    </w:p>
    <w:p w14:paraId="2B25A0AC" w14:textId="77777777" w:rsidR="00C1462D" w:rsidRPr="00C1462D" w:rsidRDefault="00C1462D" w:rsidP="00C1462D">
      <w:pPr>
        <w:numPr>
          <w:ilvl w:val="0"/>
          <w:numId w:val="31"/>
        </w:numPr>
        <w:autoSpaceDE w:val="0"/>
        <w:autoSpaceDN w:val="0"/>
        <w:snapToGrid w:val="0"/>
        <w:spacing w:line="400" w:lineRule="exact"/>
        <w:ind w:left="567" w:hanging="567"/>
        <w:jc w:val="both"/>
        <w:textAlignment w:val="auto"/>
        <w:rPr>
          <w:rFonts w:ascii="標楷體" w:eastAsia="標楷體" w:hAnsi="標楷體" w:cs="標楷體"/>
          <w:kern w:val="0"/>
          <w:sz w:val="28"/>
          <w:szCs w:val="28"/>
        </w:rPr>
        <w:sectPr w:rsidR="00C1462D" w:rsidRPr="00C1462D" w:rsidSect="00F16A58">
          <w:headerReference w:type="default" r:id="rId14"/>
          <w:pgSz w:w="11906" w:h="16838"/>
          <w:pgMar w:top="964" w:right="1247" w:bottom="1134" w:left="1247" w:header="567" w:footer="567" w:gutter="0"/>
          <w:cols w:space="425"/>
          <w:docGrid w:type="lines" w:linePitch="360"/>
        </w:sectPr>
      </w:pPr>
      <w:r w:rsidRPr="00C1462D">
        <w:rPr>
          <w:rFonts w:ascii="標楷體" w:eastAsia="標楷體" w:hAnsi="標楷體" w:cs="標楷體"/>
          <w:kern w:val="0"/>
          <w:sz w:val="28"/>
          <w:szCs w:val="28"/>
        </w:rPr>
        <w:t>本注意事項未盡事宜，依本</w:t>
      </w:r>
      <w:r w:rsidRPr="00C1462D">
        <w:rPr>
          <w:rFonts w:ascii="標楷體" w:eastAsia="標楷體" w:hAnsi="標楷體" w:cs="標楷體" w:hint="eastAsia"/>
          <w:kern w:val="0"/>
          <w:sz w:val="28"/>
          <w:szCs w:val="28"/>
        </w:rPr>
        <w:t>實驗場</w:t>
      </w:r>
      <w:r w:rsidRPr="00C1462D">
        <w:rPr>
          <w:rFonts w:ascii="標楷體" w:eastAsia="標楷體" w:hAnsi="標楷體" w:cs="標楷體"/>
          <w:kern w:val="0"/>
          <w:sz w:val="28"/>
          <w:szCs w:val="28"/>
        </w:rPr>
        <w:t>相關規定辦理。</w:t>
      </w:r>
    </w:p>
    <w:p w14:paraId="37FCCAD2" w14:textId="77777777" w:rsidR="00C1462D" w:rsidRPr="00B12477" w:rsidRDefault="00C1462D" w:rsidP="00C1462D">
      <w:pPr>
        <w:snapToGrid w:val="0"/>
        <w:spacing w:afterLines="150" w:after="540"/>
        <w:jc w:val="center"/>
        <w:rPr>
          <w:rFonts w:ascii="Calisto MT" w:eastAsia="標楷體" w:hAnsi="Calisto MT"/>
          <w:b/>
          <w:sz w:val="40"/>
          <w:szCs w:val="36"/>
        </w:rPr>
      </w:pPr>
      <w:r w:rsidRPr="00B12477">
        <w:rPr>
          <w:rFonts w:ascii="Calisto MT" w:eastAsia="標楷體" w:hAnsi="Calisto MT"/>
          <w:b/>
          <w:sz w:val="40"/>
          <w:szCs w:val="36"/>
        </w:rPr>
        <w:lastRenderedPageBreak/>
        <w:t>噪音管制切結書</w:t>
      </w:r>
    </w:p>
    <w:p w14:paraId="77FDB5B3" w14:textId="77777777" w:rsidR="00C1462D" w:rsidRDefault="00C1462D" w:rsidP="00C1462D">
      <w:pPr>
        <w:spacing w:beforeLines="100" w:before="360" w:afterLines="50" w:after="180" w:line="520" w:lineRule="exact"/>
        <w:rPr>
          <w:rFonts w:ascii="Calisto MT" w:eastAsia="標楷體" w:hAnsi="Calisto MT"/>
          <w:sz w:val="28"/>
          <w:szCs w:val="28"/>
        </w:rPr>
      </w:pPr>
      <w:r w:rsidRPr="005D5471">
        <w:rPr>
          <w:rFonts w:ascii="Calisto MT" w:eastAsia="標楷體" w:hAnsi="Calisto MT" w:hint="eastAsia"/>
          <w:sz w:val="28"/>
          <w:szCs w:val="28"/>
        </w:rPr>
        <w:t>申請單位：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　　　　　　　　　　　　　　</w:t>
      </w:r>
      <w:proofErr w:type="gramStart"/>
      <w:r>
        <w:rPr>
          <w:rFonts w:ascii="Calisto MT" w:eastAsia="標楷體" w:hAnsi="Calisto MT" w:hint="eastAsia"/>
          <w:sz w:val="28"/>
          <w:szCs w:val="28"/>
        </w:rPr>
        <w:t>（</w:t>
      </w:r>
      <w:proofErr w:type="gramEnd"/>
      <w:r w:rsidRPr="00B12477">
        <w:rPr>
          <w:rFonts w:ascii="Calisto MT" w:eastAsia="標楷體" w:hAnsi="Calisto MT"/>
          <w:sz w:val="28"/>
          <w:szCs w:val="28"/>
        </w:rPr>
        <w:t>以下簡稱：本單位</w:t>
      </w:r>
      <w:proofErr w:type="gramStart"/>
      <w:r w:rsidRPr="00B12477">
        <w:rPr>
          <w:rFonts w:ascii="Calisto MT" w:eastAsia="標楷體" w:hAnsi="Calisto MT"/>
          <w:sz w:val="28"/>
          <w:szCs w:val="28"/>
        </w:rPr>
        <w:t>）</w:t>
      </w:r>
      <w:proofErr w:type="gramEnd"/>
    </w:p>
    <w:p w14:paraId="5B3084F1" w14:textId="77777777" w:rsidR="00C1462D" w:rsidRDefault="00C1462D" w:rsidP="00C1462D">
      <w:pPr>
        <w:spacing w:beforeLines="50" w:before="180" w:afterLines="50" w:after="180" w:line="520" w:lineRule="exact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 w:hint="eastAsia"/>
          <w:sz w:val="28"/>
          <w:szCs w:val="28"/>
        </w:rPr>
        <w:t>借用日期：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</w:t>
      </w:r>
      <w:r>
        <w:rPr>
          <w:rFonts w:ascii="Calisto MT" w:eastAsia="標楷體" w:hAnsi="Calisto MT" w:hint="eastAsia"/>
          <w:sz w:val="28"/>
          <w:szCs w:val="28"/>
        </w:rPr>
        <w:t>年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</w:t>
      </w:r>
      <w:r>
        <w:rPr>
          <w:rFonts w:ascii="Calisto MT" w:eastAsia="標楷體" w:hAnsi="Calisto MT" w:hint="eastAsia"/>
          <w:sz w:val="28"/>
          <w:szCs w:val="28"/>
        </w:rPr>
        <w:t>月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</w:t>
      </w:r>
      <w:r>
        <w:rPr>
          <w:rFonts w:ascii="Calisto MT" w:eastAsia="標楷體" w:hAnsi="Calisto MT" w:hint="eastAsia"/>
          <w:sz w:val="28"/>
          <w:szCs w:val="28"/>
        </w:rPr>
        <w:t>日</w:t>
      </w:r>
      <w:r w:rsidRPr="00B12477">
        <w:rPr>
          <w:rFonts w:ascii="Calisto MT" w:eastAsia="標楷體" w:hAnsi="Calisto MT"/>
          <w:sz w:val="28"/>
          <w:szCs w:val="28"/>
        </w:rPr>
        <w:t xml:space="preserve">　至</w:t>
      </w:r>
      <w:r>
        <w:rPr>
          <w:rFonts w:ascii="Calisto MT" w:eastAsia="標楷體" w:hAnsi="Calisto MT" w:hint="eastAsia"/>
          <w:sz w:val="28"/>
          <w:szCs w:val="28"/>
        </w:rPr>
        <w:t xml:space="preserve">　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</w:t>
      </w:r>
      <w:r>
        <w:rPr>
          <w:rFonts w:ascii="Calisto MT" w:eastAsia="標楷體" w:hAnsi="Calisto MT" w:hint="eastAsia"/>
          <w:sz w:val="28"/>
          <w:szCs w:val="28"/>
        </w:rPr>
        <w:t>月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</w:t>
      </w:r>
      <w:r>
        <w:rPr>
          <w:rFonts w:ascii="Calisto MT" w:eastAsia="標楷體" w:hAnsi="Calisto MT" w:hint="eastAsia"/>
          <w:sz w:val="28"/>
          <w:szCs w:val="28"/>
        </w:rPr>
        <w:t>日</w:t>
      </w:r>
    </w:p>
    <w:p w14:paraId="6F69078F" w14:textId="77777777" w:rsidR="00C1462D" w:rsidRDefault="00C1462D" w:rsidP="00C1462D">
      <w:pPr>
        <w:spacing w:beforeLines="50" w:before="180" w:afterLines="50" w:after="180" w:line="520" w:lineRule="exact"/>
        <w:rPr>
          <w:rFonts w:ascii="Calisto MT" w:eastAsia="標楷體" w:hAnsi="Calisto MT"/>
          <w:sz w:val="20"/>
          <w:szCs w:val="28"/>
        </w:rPr>
      </w:pPr>
      <w:r w:rsidRPr="00B12477">
        <w:rPr>
          <w:rFonts w:ascii="Calisto MT" w:eastAsia="標楷體" w:hAnsi="Calisto MT"/>
          <w:sz w:val="28"/>
          <w:szCs w:val="28"/>
        </w:rPr>
        <w:t>使用</w:t>
      </w:r>
      <w:r>
        <w:rPr>
          <w:rFonts w:ascii="Calisto MT" w:eastAsia="標楷體" w:hAnsi="Calisto MT" w:hint="eastAsia"/>
          <w:sz w:val="28"/>
          <w:szCs w:val="28"/>
        </w:rPr>
        <w:t>空間：</w:t>
      </w:r>
      <w:r w:rsidRPr="00B12477">
        <w:rPr>
          <w:rFonts w:ascii="Calisto MT" w:eastAsia="標楷體" w:hAnsi="Calisto MT"/>
          <w:sz w:val="28"/>
          <w:szCs w:val="28"/>
        </w:rPr>
        <w:t>空總臺灣當代文化實驗場</w:t>
      </w:r>
      <w:r>
        <w:rPr>
          <w:rFonts w:ascii="Calisto MT" w:eastAsia="標楷體" w:hAnsi="Calisto MT" w:hint="eastAsia"/>
          <w:sz w:val="28"/>
          <w:szCs w:val="28"/>
        </w:rPr>
        <w:t xml:space="preserve">　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　　　　　　　　　　　　</w:t>
      </w:r>
    </w:p>
    <w:p w14:paraId="2B53FC60" w14:textId="77777777" w:rsidR="00C1462D" w:rsidRPr="00B12477" w:rsidRDefault="00C1462D" w:rsidP="00C1462D">
      <w:pPr>
        <w:spacing w:beforeLines="50" w:before="180" w:afterLines="50" w:after="180" w:line="520" w:lineRule="exact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 w:hint="eastAsia"/>
          <w:sz w:val="28"/>
          <w:szCs w:val="28"/>
        </w:rPr>
        <w:t>活動名稱：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5005B96E" w14:textId="77777777" w:rsidR="00C1462D" w:rsidRPr="00B12477" w:rsidRDefault="00C1462D" w:rsidP="00C1462D">
      <w:pPr>
        <w:spacing w:beforeLines="100" w:before="360" w:afterLines="50" w:after="180" w:line="480" w:lineRule="exact"/>
        <w:rPr>
          <w:rFonts w:ascii="Calisto MT" w:eastAsia="標楷體" w:hAnsi="Calisto MT"/>
          <w:sz w:val="28"/>
          <w:szCs w:val="28"/>
        </w:rPr>
      </w:pPr>
      <w:r w:rsidRPr="00B12477">
        <w:rPr>
          <w:rFonts w:ascii="Calisto MT" w:eastAsia="標楷體" w:hAnsi="Calisto MT"/>
          <w:sz w:val="28"/>
          <w:szCs w:val="28"/>
        </w:rPr>
        <w:t>本單位已詳閱並遵守空總臺灣當代文化實驗場噪音管制注意事項，如違反前開注意事項，願負相關行政及法律上之一切責任，情節嚴重者，管理單位得要求立即停止一切活動，本單位絕無異議。</w:t>
      </w:r>
    </w:p>
    <w:p w14:paraId="06A7808A" w14:textId="77777777" w:rsidR="00C1462D" w:rsidRPr="00B12477" w:rsidRDefault="00C1462D" w:rsidP="00C1462D">
      <w:pPr>
        <w:spacing w:beforeLines="50" w:before="180" w:afterLines="50" w:after="180"/>
        <w:rPr>
          <w:rFonts w:ascii="Calisto MT" w:eastAsia="標楷體" w:hAnsi="Calisto MT"/>
          <w:sz w:val="28"/>
          <w:szCs w:val="28"/>
        </w:rPr>
      </w:pPr>
      <w:r w:rsidRPr="00B12477">
        <w:rPr>
          <w:rFonts w:ascii="Calisto MT" w:eastAsia="標楷體" w:hAnsi="Calisto MT"/>
          <w:sz w:val="28"/>
          <w:szCs w:val="28"/>
        </w:rPr>
        <w:t>此致</w:t>
      </w:r>
    </w:p>
    <w:p w14:paraId="62FADDDC" w14:textId="77777777" w:rsidR="00C1462D" w:rsidRPr="00B12477" w:rsidRDefault="00C1462D" w:rsidP="00C1462D">
      <w:pPr>
        <w:spacing w:beforeLines="50" w:before="180" w:afterLines="50" w:after="180"/>
        <w:rPr>
          <w:rFonts w:ascii="Calisto MT" w:eastAsia="標楷體" w:hAnsi="Calisto MT"/>
          <w:sz w:val="28"/>
          <w:szCs w:val="28"/>
        </w:rPr>
      </w:pPr>
      <w:r w:rsidRPr="00B12477">
        <w:rPr>
          <w:rFonts w:ascii="Calisto MT" w:eastAsia="標楷體" w:hAnsi="Calisto MT" w:hint="eastAsia"/>
          <w:sz w:val="28"/>
          <w:szCs w:val="28"/>
        </w:rPr>
        <w:t>財團法人臺灣生活美學基金會</w:t>
      </w:r>
    </w:p>
    <w:p w14:paraId="4D1E35CF" w14:textId="77777777" w:rsidR="00C1462D" w:rsidRPr="00B12477" w:rsidRDefault="00C1462D" w:rsidP="00C1462D">
      <w:pPr>
        <w:spacing w:beforeLines="100" w:before="360" w:line="360" w:lineRule="exact"/>
        <w:ind w:leftChars="353" w:left="850" w:hangingChars="1" w:hanging="3"/>
        <w:rPr>
          <w:rFonts w:ascii="Calisto MT" w:eastAsia="標楷體" w:hAnsi="Calisto MT"/>
          <w:sz w:val="28"/>
          <w:szCs w:val="28"/>
        </w:rPr>
      </w:pPr>
      <w:r w:rsidRPr="00B12477">
        <w:rPr>
          <w:rFonts w:ascii="Calisto MT" w:eastAsia="標楷體" w:hAnsi="Calisto MT"/>
          <w:sz w:val="28"/>
          <w:szCs w:val="28"/>
        </w:rPr>
        <w:t>立切結書人／單位：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　　　　　　　　　　　　</w:t>
      </w:r>
      <w:r w:rsidRPr="00B12477">
        <w:rPr>
          <w:rFonts w:ascii="Calisto MT" w:eastAsia="標楷體" w:hAnsi="Calisto MT"/>
          <w:szCs w:val="28"/>
        </w:rPr>
        <w:t>（簽章）</w:t>
      </w:r>
    </w:p>
    <w:p w14:paraId="1B032DD4" w14:textId="77777777" w:rsidR="00C1462D" w:rsidRPr="00B12477" w:rsidRDefault="00C1462D" w:rsidP="00C1462D">
      <w:pPr>
        <w:spacing w:beforeLines="100" w:before="360" w:line="360" w:lineRule="exact"/>
        <w:ind w:leftChars="353" w:left="850" w:hangingChars="1" w:hanging="3"/>
        <w:rPr>
          <w:rFonts w:ascii="Calisto MT" w:eastAsia="標楷體" w:hAnsi="Calisto MT"/>
          <w:szCs w:val="28"/>
        </w:rPr>
      </w:pPr>
      <w:r w:rsidRPr="00B12477">
        <w:rPr>
          <w:rFonts w:ascii="Calisto MT" w:eastAsia="標楷體" w:hAnsi="Calisto MT"/>
          <w:sz w:val="28"/>
          <w:szCs w:val="28"/>
        </w:rPr>
        <w:t>單位負責人：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　　　　　　　　　　　　　　　</w:t>
      </w:r>
      <w:proofErr w:type="gramStart"/>
      <w:r w:rsidRPr="00B12477">
        <w:rPr>
          <w:rFonts w:ascii="Calisto MT" w:eastAsia="標楷體" w:hAnsi="Calisto MT"/>
          <w:szCs w:val="28"/>
        </w:rPr>
        <w:t>（</w:t>
      </w:r>
      <w:proofErr w:type="gramEnd"/>
      <w:r w:rsidRPr="00B12477">
        <w:rPr>
          <w:rFonts w:ascii="Calisto MT" w:eastAsia="標楷體" w:hAnsi="Calisto MT"/>
          <w:szCs w:val="28"/>
        </w:rPr>
        <w:t>簽章</w:t>
      </w:r>
      <w:r w:rsidRPr="00B12477">
        <w:rPr>
          <w:rFonts w:ascii="Calisto MT" w:eastAsia="標楷體" w:hAnsi="Calisto MT"/>
          <w:szCs w:val="28"/>
        </w:rPr>
        <w:t>)</w:t>
      </w:r>
    </w:p>
    <w:p w14:paraId="6401D982" w14:textId="77777777" w:rsidR="00C1462D" w:rsidRPr="00B12477" w:rsidRDefault="00C1462D" w:rsidP="00C1462D">
      <w:pPr>
        <w:spacing w:line="280" w:lineRule="exact"/>
        <w:ind w:leftChars="353" w:left="849" w:hangingChars="1" w:hanging="2"/>
        <w:rPr>
          <w:rFonts w:ascii="Calisto MT" w:eastAsia="標楷體" w:hAnsi="Calisto MT"/>
          <w:sz w:val="22"/>
          <w:szCs w:val="28"/>
        </w:rPr>
      </w:pPr>
      <w:r w:rsidRPr="00B12477">
        <w:rPr>
          <w:rFonts w:ascii="Calisto MT" w:eastAsia="標楷體" w:hAnsi="Calisto MT"/>
          <w:sz w:val="22"/>
          <w:szCs w:val="28"/>
        </w:rPr>
        <w:t>（個人申請者請填申請者姓名）</w:t>
      </w:r>
    </w:p>
    <w:p w14:paraId="3602329C" w14:textId="77777777" w:rsidR="00C1462D" w:rsidRPr="00B12477" w:rsidRDefault="00C1462D" w:rsidP="00C1462D">
      <w:pPr>
        <w:spacing w:beforeLines="100" w:before="360" w:line="360" w:lineRule="exact"/>
        <w:ind w:leftChars="353" w:left="850" w:hangingChars="1" w:hanging="3"/>
        <w:rPr>
          <w:rFonts w:ascii="Calisto MT" w:eastAsia="標楷體" w:hAnsi="Calisto MT"/>
          <w:sz w:val="28"/>
          <w:szCs w:val="28"/>
        </w:rPr>
      </w:pPr>
      <w:r w:rsidRPr="00B12477">
        <w:rPr>
          <w:rFonts w:ascii="Calisto MT" w:eastAsia="標楷體" w:hAnsi="Calisto MT"/>
          <w:sz w:val="28"/>
          <w:szCs w:val="28"/>
        </w:rPr>
        <w:t>負責人身份證件號碼：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　　　　　　　　　　</w:t>
      </w:r>
    </w:p>
    <w:p w14:paraId="0D5C511C" w14:textId="77777777" w:rsidR="00C1462D" w:rsidRPr="00B12477" w:rsidRDefault="00C1462D" w:rsidP="00C1462D">
      <w:pPr>
        <w:spacing w:line="280" w:lineRule="exact"/>
        <w:ind w:leftChars="353" w:left="849" w:hangingChars="1" w:hanging="2"/>
        <w:rPr>
          <w:rFonts w:ascii="Calisto MT" w:eastAsia="標楷體" w:hAnsi="Calisto MT"/>
          <w:sz w:val="22"/>
          <w:szCs w:val="28"/>
        </w:rPr>
      </w:pPr>
      <w:r w:rsidRPr="00B12477">
        <w:rPr>
          <w:rFonts w:ascii="Calisto MT" w:eastAsia="標楷體" w:hAnsi="Calisto MT"/>
          <w:sz w:val="22"/>
          <w:szCs w:val="28"/>
        </w:rPr>
        <w:t>（個人申請者請填申請者身份證件號碼）</w:t>
      </w:r>
    </w:p>
    <w:p w14:paraId="29A048C2" w14:textId="77777777" w:rsidR="00C1462D" w:rsidRPr="00B12477" w:rsidRDefault="00C1462D" w:rsidP="00C1462D">
      <w:pPr>
        <w:spacing w:beforeLines="100" w:before="360" w:line="360" w:lineRule="exact"/>
        <w:ind w:leftChars="353" w:left="850" w:hangingChars="1" w:hanging="3"/>
        <w:rPr>
          <w:rFonts w:ascii="Calisto MT" w:eastAsia="標楷體" w:hAnsi="Calisto MT"/>
          <w:sz w:val="28"/>
          <w:szCs w:val="28"/>
        </w:rPr>
      </w:pPr>
      <w:r w:rsidRPr="00B12477">
        <w:rPr>
          <w:rFonts w:ascii="Calisto MT" w:eastAsia="標楷體" w:hAnsi="Calisto MT"/>
          <w:sz w:val="28"/>
          <w:szCs w:val="28"/>
        </w:rPr>
        <w:t>單位統一編號：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　　　　　　　　　　</w:t>
      </w:r>
    </w:p>
    <w:p w14:paraId="05140D0D" w14:textId="77777777" w:rsidR="00C1462D" w:rsidRPr="00B12477" w:rsidRDefault="00C1462D" w:rsidP="00C1462D">
      <w:pPr>
        <w:spacing w:line="280" w:lineRule="exact"/>
        <w:ind w:leftChars="353" w:left="849" w:hangingChars="1" w:hanging="2"/>
        <w:rPr>
          <w:rFonts w:ascii="Calisto MT" w:eastAsia="標楷體" w:hAnsi="Calisto MT"/>
          <w:sz w:val="22"/>
          <w:szCs w:val="28"/>
        </w:rPr>
      </w:pPr>
      <w:r w:rsidRPr="00B12477">
        <w:rPr>
          <w:rFonts w:ascii="Calisto MT" w:eastAsia="標楷體" w:hAnsi="Calisto MT"/>
          <w:sz w:val="22"/>
          <w:szCs w:val="28"/>
        </w:rPr>
        <w:t>（個人申請者免填）</w:t>
      </w:r>
    </w:p>
    <w:p w14:paraId="6D4565A4" w14:textId="77777777" w:rsidR="00C1462D" w:rsidRDefault="00C1462D" w:rsidP="00C1462D">
      <w:pPr>
        <w:spacing w:beforeLines="100" w:before="360" w:line="360" w:lineRule="exact"/>
        <w:ind w:leftChars="353" w:left="850" w:hangingChars="1" w:hanging="3"/>
        <w:rPr>
          <w:rFonts w:ascii="Calisto MT" w:eastAsia="標楷體" w:hAnsi="Calisto MT"/>
          <w:sz w:val="28"/>
          <w:szCs w:val="28"/>
          <w:u w:val="single"/>
        </w:rPr>
      </w:pPr>
      <w:r w:rsidRPr="00B12477">
        <w:rPr>
          <w:rFonts w:ascii="Calisto MT" w:eastAsia="標楷體" w:hAnsi="Calisto MT"/>
          <w:sz w:val="28"/>
          <w:szCs w:val="28"/>
        </w:rPr>
        <w:t>聯絡人：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　　　　　　　　　　</w:t>
      </w:r>
    </w:p>
    <w:p w14:paraId="1A592E14" w14:textId="77777777" w:rsidR="00C1462D" w:rsidRPr="00B12477" w:rsidRDefault="00C1462D" w:rsidP="00C1462D">
      <w:pPr>
        <w:spacing w:beforeLines="100" w:before="360" w:line="360" w:lineRule="exact"/>
        <w:ind w:leftChars="353" w:left="850" w:hangingChars="1" w:hanging="3"/>
        <w:rPr>
          <w:rFonts w:ascii="Calisto MT" w:eastAsia="標楷體" w:hAnsi="Calisto MT"/>
          <w:sz w:val="28"/>
          <w:szCs w:val="28"/>
        </w:rPr>
      </w:pPr>
      <w:r w:rsidRPr="00B12477">
        <w:rPr>
          <w:rFonts w:ascii="Calisto MT" w:eastAsia="標楷體" w:hAnsi="Calisto MT"/>
          <w:kern w:val="0"/>
          <w:sz w:val="28"/>
          <w:szCs w:val="28"/>
        </w:rPr>
        <w:t>聯絡</w:t>
      </w:r>
      <w:r w:rsidRPr="00B12477">
        <w:rPr>
          <w:rFonts w:ascii="Calisto MT" w:eastAsia="標楷體" w:hAnsi="Calisto MT"/>
          <w:sz w:val="28"/>
          <w:szCs w:val="28"/>
        </w:rPr>
        <w:t>電話：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　　　　　　　　　　</w:t>
      </w:r>
    </w:p>
    <w:p w14:paraId="6A498583" w14:textId="77777777" w:rsidR="00C1462D" w:rsidRPr="00B12477" w:rsidRDefault="00C1462D" w:rsidP="00C1462D">
      <w:pPr>
        <w:spacing w:beforeLines="100" w:before="360" w:line="360" w:lineRule="exact"/>
        <w:ind w:leftChars="353" w:left="850" w:hangingChars="1" w:hanging="3"/>
        <w:rPr>
          <w:rFonts w:ascii="Calisto MT" w:eastAsia="標楷體" w:hAnsi="Calisto MT"/>
          <w:sz w:val="28"/>
          <w:szCs w:val="28"/>
        </w:rPr>
      </w:pPr>
      <w:r w:rsidRPr="00B12477">
        <w:rPr>
          <w:rFonts w:ascii="Calisto MT" w:eastAsia="標楷體" w:hAnsi="Calisto MT"/>
          <w:sz w:val="28"/>
          <w:szCs w:val="28"/>
        </w:rPr>
        <w:t>聯絡地址：</w:t>
      </w:r>
      <w:r>
        <w:rPr>
          <w:rFonts w:ascii="Calisto MT" w:eastAsia="標楷體" w:hAnsi="Calisto MT" w:hint="eastAsia"/>
          <w:sz w:val="28"/>
          <w:szCs w:val="28"/>
          <w:u w:val="single"/>
        </w:rPr>
        <w:t xml:space="preserve">　　　　　　　　　　　　　</w:t>
      </w:r>
    </w:p>
    <w:p w14:paraId="2193E109" w14:textId="77777777" w:rsidR="00C1462D" w:rsidRPr="00B12477" w:rsidRDefault="00C1462D" w:rsidP="00C1462D">
      <w:pPr>
        <w:jc w:val="center"/>
        <w:rPr>
          <w:rFonts w:ascii="Calisto MT" w:eastAsia="標楷體" w:hAnsi="Calisto MT"/>
          <w:sz w:val="28"/>
          <w:szCs w:val="28"/>
        </w:rPr>
      </w:pPr>
    </w:p>
    <w:p w14:paraId="02218324" w14:textId="5E07DC28" w:rsidR="00367C4F" w:rsidRPr="00C372EA" w:rsidRDefault="00C1462D" w:rsidP="00F6067E">
      <w:pPr>
        <w:jc w:val="distribute"/>
        <w:rPr>
          <w:rFonts w:ascii="Bahnschrift Light" w:hAnsi="Bahnschrift Light"/>
        </w:rPr>
      </w:pPr>
      <w:r w:rsidRPr="00B12477">
        <w:rPr>
          <w:rFonts w:ascii="Calisto MT" w:eastAsia="標楷體" w:hAnsi="Calisto MT"/>
          <w:sz w:val="28"/>
          <w:szCs w:val="28"/>
        </w:rPr>
        <w:t>中華民國　　　年　　月　　日</w:t>
      </w:r>
    </w:p>
    <w:sectPr w:rsidR="00367C4F" w:rsidRPr="00C372EA" w:rsidSect="00364B51">
      <w:headerReference w:type="default" r:id="rId15"/>
      <w:footerReference w:type="default" r:id="rId16"/>
      <w:pgSz w:w="11906" w:h="16838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03F6" w14:textId="77777777" w:rsidR="008756AB" w:rsidRDefault="008756AB" w:rsidP="00123986">
      <w:pPr>
        <w:spacing w:line="240" w:lineRule="auto"/>
      </w:pPr>
      <w:r>
        <w:separator/>
      </w:r>
    </w:p>
  </w:endnote>
  <w:endnote w:type="continuationSeparator" w:id="0">
    <w:p w14:paraId="13E4A00F" w14:textId="77777777" w:rsidR="008756AB" w:rsidRDefault="008756AB" w:rsidP="00123986">
      <w:pPr>
        <w:spacing w:line="240" w:lineRule="auto"/>
      </w:pPr>
      <w:r>
        <w:continuationSeparator/>
      </w:r>
    </w:p>
  </w:endnote>
  <w:endnote w:type="continuationNotice" w:id="1">
    <w:p w14:paraId="70935B1C" w14:textId="77777777" w:rsidR="008756AB" w:rsidRDefault="008756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altName w:val="Noto Sans CJK TC Regular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D357" w14:textId="5C259F81" w:rsidR="00364B51" w:rsidRPr="005C2444" w:rsidRDefault="00364B51" w:rsidP="005C24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0369" w14:textId="7B04B17A" w:rsidR="00364B51" w:rsidRPr="00364B51" w:rsidRDefault="00364B51" w:rsidP="00364B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045B9" w14:textId="77777777" w:rsidR="008756AB" w:rsidRDefault="008756AB" w:rsidP="00123986">
      <w:pPr>
        <w:spacing w:line="240" w:lineRule="auto"/>
      </w:pPr>
      <w:r>
        <w:separator/>
      </w:r>
    </w:p>
  </w:footnote>
  <w:footnote w:type="continuationSeparator" w:id="0">
    <w:p w14:paraId="66E20771" w14:textId="77777777" w:rsidR="008756AB" w:rsidRDefault="008756AB" w:rsidP="00123986">
      <w:pPr>
        <w:spacing w:line="240" w:lineRule="auto"/>
      </w:pPr>
      <w:r>
        <w:continuationSeparator/>
      </w:r>
    </w:p>
  </w:footnote>
  <w:footnote w:type="continuationNotice" w:id="1">
    <w:p w14:paraId="425E4BF6" w14:textId="77777777" w:rsidR="008756AB" w:rsidRDefault="008756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3AE5" w14:textId="7262664F" w:rsidR="00364B51" w:rsidRPr="00882AC1" w:rsidRDefault="00364B51" w:rsidP="003617E9">
    <w:pPr>
      <w:spacing w:afterLines="50" w:after="120" w:line="440" w:lineRule="exact"/>
      <w:jc w:val="center"/>
      <w:rPr>
        <w:rFonts w:ascii="標楷體" w:eastAsia="標楷體" w:hAnsi="標楷體"/>
        <w:b/>
        <w:sz w:val="32"/>
        <w:szCs w:val="32"/>
      </w:rPr>
    </w:pPr>
    <w:r w:rsidRPr="0014438E">
      <w:rPr>
        <w:rFonts w:ascii="標楷體" w:eastAsia="標楷體" w:hAnsi="標楷體" w:hint="eastAsia"/>
        <w:b/>
        <w:noProof/>
        <w:sz w:val="36"/>
        <w:szCs w:val="36"/>
      </w:rPr>
      <w:t>空總臺灣當代</w:t>
    </w:r>
    <w:r w:rsidRPr="0014438E">
      <w:rPr>
        <w:rFonts w:ascii="標楷體" w:eastAsia="標楷體" w:hAnsi="標楷體" w:hint="eastAsia"/>
        <w:b/>
        <w:sz w:val="36"/>
        <w:szCs w:val="36"/>
      </w:rPr>
      <w:t>文化實驗場</w:t>
    </w:r>
    <w:r>
      <w:rPr>
        <w:rFonts w:ascii="標楷體" w:eastAsia="標楷體" w:hAnsi="標楷體" w:hint="eastAsia"/>
        <w:b/>
        <w:sz w:val="36"/>
        <w:szCs w:val="36"/>
      </w:rPr>
      <w:t>【</w:t>
    </w:r>
    <w:r w:rsidR="00A070CE" w:rsidRPr="00A070CE">
      <w:rPr>
        <w:rFonts w:ascii="標楷體" w:eastAsia="標楷體" w:hAnsi="標楷體" w:hint="eastAsia"/>
        <w:b/>
        <w:sz w:val="36"/>
        <w:szCs w:val="36"/>
        <w:highlight w:val="yellow"/>
      </w:rPr>
      <w:t>長</w:t>
    </w:r>
    <w:r w:rsidRPr="00A070CE">
      <w:rPr>
        <w:rFonts w:ascii="標楷體" w:eastAsia="標楷體" w:hAnsi="標楷體" w:hint="eastAsia"/>
        <w:b/>
        <w:sz w:val="36"/>
        <w:szCs w:val="36"/>
        <w:highlight w:val="yellow"/>
      </w:rPr>
      <w:t>期</w:t>
    </w:r>
    <w:r w:rsidR="00A070CE" w:rsidRPr="00A070CE">
      <w:rPr>
        <w:rFonts w:ascii="標楷體" w:eastAsia="標楷體" w:hAnsi="標楷體" w:hint="eastAsia"/>
        <w:b/>
        <w:sz w:val="36"/>
        <w:szCs w:val="36"/>
        <w:highlight w:val="yellow"/>
      </w:rPr>
      <w:t>展演</w:t>
    </w:r>
    <w:r w:rsidRPr="00A070CE">
      <w:rPr>
        <w:rFonts w:ascii="標楷體" w:eastAsia="標楷體" w:hAnsi="標楷體" w:hint="eastAsia"/>
        <w:b/>
        <w:sz w:val="36"/>
        <w:szCs w:val="36"/>
        <w:highlight w:val="yellow"/>
      </w:rPr>
      <w:t>空間</w:t>
    </w:r>
    <w:r>
      <w:rPr>
        <w:rFonts w:ascii="標楷體" w:eastAsia="標楷體" w:hAnsi="標楷體" w:hint="eastAsia"/>
        <w:b/>
        <w:sz w:val="36"/>
        <w:szCs w:val="36"/>
      </w:rPr>
      <w:t>】</w:t>
    </w:r>
    <w:r w:rsidRPr="0014438E">
      <w:rPr>
        <w:rFonts w:ascii="標楷體" w:eastAsia="標楷體" w:hAnsi="標楷體" w:hint="eastAsia"/>
        <w:b/>
        <w:sz w:val="36"/>
        <w:szCs w:val="36"/>
      </w:rPr>
      <w:t>使用</w:t>
    </w:r>
    <w:r w:rsidRPr="0014438E">
      <w:rPr>
        <w:rFonts w:ascii="標楷體" w:eastAsia="標楷體" w:hAnsi="標楷體"/>
        <w:b/>
        <w:sz w:val="36"/>
        <w:szCs w:val="36"/>
      </w:rPr>
      <w:t>申請表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8EE1" w14:textId="77777777" w:rsidR="00C965AB" w:rsidRPr="00296C24" w:rsidRDefault="00C965AB" w:rsidP="00DC74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052C" w14:textId="77777777" w:rsidR="00C1462D" w:rsidRPr="00B70719" w:rsidRDefault="00C1462D" w:rsidP="00B7071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0C79" w14:textId="77777777" w:rsidR="00364B51" w:rsidRPr="00296C24" w:rsidRDefault="00364B51" w:rsidP="00DC74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0E62"/>
    <w:multiLevelType w:val="multilevel"/>
    <w:tmpl w:val="F7A4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57BC7"/>
    <w:multiLevelType w:val="hybridMultilevel"/>
    <w:tmpl w:val="92A66322"/>
    <w:lvl w:ilvl="0" w:tplc="A942CCD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CB10A7D"/>
    <w:multiLevelType w:val="hybridMultilevel"/>
    <w:tmpl w:val="A9A6F824"/>
    <w:lvl w:ilvl="0" w:tplc="1204A5B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7033A0"/>
    <w:multiLevelType w:val="hybridMultilevel"/>
    <w:tmpl w:val="585C365A"/>
    <w:lvl w:ilvl="0" w:tplc="A942CCD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F6F75FC"/>
    <w:multiLevelType w:val="multilevel"/>
    <w:tmpl w:val="0CE4EA80"/>
    <w:lvl w:ilvl="0">
      <w:start w:val="1"/>
      <w:numFmt w:val="taiwaneseCountingThousand"/>
      <w:pStyle w:val="number01"/>
      <w:lvlText w:val="(%1)"/>
      <w:lvlJc w:val="left"/>
      <w:pPr>
        <w:ind w:left="624" w:hanging="624"/>
      </w:pPr>
      <w:rPr>
        <w:rFonts w:hint="default"/>
        <w:spacing w:val="0"/>
        <w:w w:val="100"/>
      </w:rPr>
    </w:lvl>
    <w:lvl w:ilvl="1">
      <w:start w:val="1"/>
      <w:numFmt w:val="decimal"/>
      <w:lvlText w:val="%2."/>
      <w:lvlJc w:val="left"/>
      <w:pPr>
        <w:ind w:left="964" w:hanging="340"/>
      </w:pPr>
      <w:rPr>
        <w:rFonts w:hint="eastAsia"/>
      </w:rPr>
    </w:lvl>
    <w:lvl w:ilvl="2">
      <w:start w:val="1"/>
      <w:numFmt w:val="upperLetter"/>
      <w:lvlText w:val="(%3)"/>
      <w:lvlJc w:val="right"/>
      <w:pPr>
        <w:ind w:left="1474" w:hanging="17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3C4B555C"/>
    <w:multiLevelType w:val="hybridMultilevel"/>
    <w:tmpl w:val="C742E490"/>
    <w:lvl w:ilvl="0" w:tplc="1050430A">
      <w:start w:val="1"/>
      <w:numFmt w:val="taiwaneseCountingThousand"/>
      <w:lvlText w:val="%1、"/>
      <w:lvlJc w:val="left"/>
      <w:pPr>
        <w:ind w:left="1160" w:hanging="450"/>
      </w:pPr>
      <w:rPr>
        <w:rFonts w:hint="default"/>
      </w:rPr>
    </w:lvl>
    <w:lvl w:ilvl="1" w:tplc="2CFE7B0E">
      <w:start w:val="1"/>
      <w:numFmt w:val="taiwaneseCountingThousand"/>
      <w:lvlText w:val="(%2)"/>
      <w:lvlJc w:val="left"/>
      <w:pPr>
        <w:ind w:left="133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412912A2"/>
    <w:multiLevelType w:val="multilevel"/>
    <w:tmpl w:val="25326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92F09"/>
    <w:multiLevelType w:val="multilevel"/>
    <w:tmpl w:val="6DAA8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B230D"/>
    <w:multiLevelType w:val="hybridMultilevel"/>
    <w:tmpl w:val="BD5C1B8C"/>
    <w:lvl w:ilvl="0" w:tplc="492810E0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64746D"/>
    <w:multiLevelType w:val="hybridMultilevel"/>
    <w:tmpl w:val="70C0FCF4"/>
    <w:lvl w:ilvl="0" w:tplc="A942CCD8">
      <w:start w:val="1"/>
      <w:numFmt w:val="taiwaneseCountingThousand"/>
      <w:lvlText w:val="(%1)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0" w15:restartNumberingAfterBreak="0">
    <w:nsid w:val="68AF5988"/>
    <w:multiLevelType w:val="hybridMultilevel"/>
    <w:tmpl w:val="B2DC1690"/>
    <w:lvl w:ilvl="0" w:tplc="F7E6C4E0">
      <w:start w:val="1"/>
      <w:numFmt w:val="taiwaneseCountingThousand"/>
      <w:lvlText w:val="第%1條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7978ED"/>
    <w:multiLevelType w:val="hybridMultilevel"/>
    <w:tmpl w:val="E1228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34A1BD8"/>
    <w:multiLevelType w:val="multilevel"/>
    <w:tmpl w:val="A3FE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7"/>
  </w:num>
  <w:num w:numId="25">
    <w:abstractNumId w:val="12"/>
  </w:num>
  <w:num w:numId="26">
    <w:abstractNumId w:val="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5"/>
  </w:num>
  <w:num w:numId="32">
    <w:abstractNumId w:val="9"/>
  </w:num>
  <w:num w:numId="33">
    <w:abstractNumId w:val="1"/>
  </w:num>
  <w:num w:numId="34">
    <w:abstractNumId w:val="3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A7"/>
    <w:rsid w:val="000002C3"/>
    <w:rsid w:val="000036D3"/>
    <w:rsid w:val="0004551B"/>
    <w:rsid w:val="0004567F"/>
    <w:rsid w:val="000640A7"/>
    <w:rsid w:val="0006706A"/>
    <w:rsid w:val="00076A29"/>
    <w:rsid w:val="00093D86"/>
    <w:rsid w:val="000A4FD1"/>
    <w:rsid w:val="000B2394"/>
    <w:rsid w:val="000C24D3"/>
    <w:rsid w:val="000D1734"/>
    <w:rsid w:val="000F6B05"/>
    <w:rsid w:val="0011624B"/>
    <w:rsid w:val="00123986"/>
    <w:rsid w:val="00141571"/>
    <w:rsid w:val="00142833"/>
    <w:rsid w:val="00156540"/>
    <w:rsid w:val="001642FA"/>
    <w:rsid w:val="00165C6A"/>
    <w:rsid w:val="001819D1"/>
    <w:rsid w:val="00181FC3"/>
    <w:rsid w:val="001955BC"/>
    <w:rsid w:val="001B3A1D"/>
    <w:rsid w:val="001D1216"/>
    <w:rsid w:val="001F00C3"/>
    <w:rsid w:val="001F0F74"/>
    <w:rsid w:val="001F1878"/>
    <w:rsid w:val="001F59C3"/>
    <w:rsid w:val="002103DB"/>
    <w:rsid w:val="002113BA"/>
    <w:rsid w:val="00221586"/>
    <w:rsid w:val="002230BB"/>
    <w:rsid w:val="00245E14"/>
    <w:rsid w:val="0026265A"/>
    <w:rsid w:val="002649F8"/>
    <w:rsid w:val="00271DBE"/>
    <w:rsid w:val="0028284C"/>
    <w:rsid w:val="00294344"/>
    <w:rsid w:val="002A6B11"/>
    <w:rsid w:val="002D0C3A"/>
    <w:rsid w:val="002E58D3"/>
    <w:rsid w:val="0030487F"/>
    <w:rsid w:val="00305242"/>
    <w:rsid w:val="00306726"/>
    <w:rsid w:val="003137AD"/>
    <w:rsid w:val="0032010C"/>
    <w:rsid w:val="00326F07"/>
    <w:rsid w:val="00343CEF"/>
    <w:rsid w:val="00352132"/>
    <w:rsid w:val="003617E9"/>
    <w:rsid w:val="00364B51"/>
    <w:rsid w:val="00367C4F"/>
    <w:rsid w:val="00372BE1"/>
    <w:rsid w:val="00372E42"/>
    <w:rsid w:val="00377101"/>
    <w:rsid w:val="00385D7D"/>
    <w:rsid w:val="0039007F"/>
    <w:rsid w:val="00391357"/>
    <w:rsid w:val="00396402"/>
    <w:rsid w:val="00397A35"/>
    <w:rsid w:val="003A3FD7"/>
    <w:rsid w:val="003B11A3"/>
    <w:rsid w:val="003D0928"/>
    <w:rsid w:val="003D3EA2"/>
    <w:rsid w:val="003E2FD2"/>
    <w:rsid w:val="003E6BE0"/>
    <w:rsid w:val="00403AEB"/>
    <w:rsid w:val="0040506F"/>
    <w:rsid w:val="00437FED"/>
    <w:rsid w:val="0044490D"/>
    <w:rsid w:val="00460464"/>
    <w:rsid w:val="00466476"/>
    <w:rsid w:val="00473822"/>
    <w:rsid w:val="00475E82"/>
    <w:rsid w:val="004A4155"/>
    <w:rsid w:val="004C2CBD"/>
    <w:rsid w:val="004F6540"/>
    <w:rsid w:val="0051062B"/>
    <w:rsid w:val="005237A5"/>
    <w:rsid w:val="0052764B"/>
    <w:rsid w:val="00533292"/>
    <w:rsid w:val="00545A0D"/>
    <w:rsid w:val="00560387"/>
    <w:rsid w:val="00576F4B"/>
    <w:rsid w:val="005825FF"/>
    <w:rsid w:val="0058769E"/>
    <w:rsid w:val="005A1955"/>
    <w:rsid w:val="005A3874"/>
    <w:rsid w:val="005C2431"/>
    <w:rsid w:val="005C2444"/>
    <w:rsid w:val="005C3061"/>
    <w:rsid w:val="005F5012"/>
    <w:rsid w:val="006106A0"/>
    <w:rsid w:val="00623248"/>
    <w:rsid w:val="006316C6"/>
    <w:rsid w:val="00634851"/>
    <w:rsid w:val="006443DC"/>
    <w:rsid w:val="006728A6"/>
    <w:rsid w:val="00690148"/>
    <w:rsid w:val="00693225"/>
    <w:rsid w:val="006A3301"/>
    <w:rsid w:val="006D680A"/>
    <w:rsid w:val="006F3EF4"/>
    <w:rsid w:val="00706D5A"/>
    <w:rsid w:val="00710845"/>
    <w:rsid w:val="00711D2E"/>
    <w:rsid w:val="00744244"/>
    <w:rsid w:val="00794536"/>
    <w:rsid w:val="00795096"/>
    <w:rsid w:val="007A5AB3"/>
    <w:rsid w:val="007B081F"/>
    <w:rsid w:val="007C32F9"/>
    <w:rsid w:val="007D0F2B"/>
    <w:rsid w:val="007D5C3D"/>
    <w:rsid w:val="007F5EEF"/>
    <w:rsid w:val="007F610D"/>
    <w:rsid w:val="00803B77"/>
    <w:rsid w:val="00804165"/>
    <w:rsid w:val="00805A1D"/>
    <w:rsid w:val="008207A7"/>
    <w:rsid w:val="00833078"/>
    <w:rsid w:val="00835608"/>
    <w:rsid w:val="00846788"/>
    <w:rsid w:val="00874C24"/>
    <w:rsid w:val="008756AB"/>
    <w:rsid w:val="00897540"/>
    <w:rsid w:val="008A0DCE"/>
    <w:rsid w:val="008A4AD1"/>
    <w:rsid w:val="008C77DB"/>
    <w:rsid w:val="008E29F0"/>
    <w:rsid w:val="008E5CE5"/>
    <w:rsid w:val="00903907"/>
    <w:rsid w:val="00910091"/>
    <w:rsid w:val="00916B69"/>
    <w:rsid w:val="00923F32"/>
    <w:rsid w:val="0094785A"/>
    <w:rsid w:val="0095042B"/>
    <w:rsid w:val="009625B2"/>
    <w:rsid w:val="00962A93"/>
    <w:rsid w:val="00992C69"/>
    <w:rsid w:val="009A236D"/>
    <w:rsid w:val="009B0E89"/>
    <w:rsid w:val="009B3372"/>
    <w:rsid w:val="009C5756"/>
    <w:rsid w:val="009D1667"/>
    <w:rsid w:val="009F38D9"/>
    <w:rsid w:val="009F51D3"/>
    <w:rsid w:val="00A04155"/>
    <w:rsid w:val="00A070CE"/>
    <w:rsid w:val="00A31B10"/>
    <w:rsid w:val="00A35743"/>
    <w:rsid w:val="00A35831"/>
    <w:rsid w:val="00A4025A"/>
    <w:rsid w:val="00A447F4"/>
    <w:rsid w:val="00A46192"/>
    <w:rsid w:val="00A84F7C"/>
    <w:rsid w:val="00AB1A2B"/>
    <w:rsid w:val="00AB527B"/>
    <w:rsid w:val="00AE3F7D"/>
    <w:rsid w:val="00AE7719"/>
    <w:rsid w:val="00AF0BC7"/>
    <w:rsid w:val="00B02762"/>
    <w:rsid w:val="00B043D5"/>
    <w:rsid w:val="00B40B59"/>
    <w:rsid w:val="00B41EDB"/>
    <w:rsid w:val="00B457B5"/>
    <w:rsid w:val="00B4711C"/>
    <w:rsid w:val="00B6638C"/>
    <w:rsid w:val="00B90731"/>
    <w:rsid w:val="00B914F2"/>
    <w:rsid w:val="00B92211"/>
    <w:rsid w:val="00B94082"/>
    <w:rsid w:val="00BA5B2B"/>
    <w:rsid w:val="00BD454E"/>
    <w:rsid w:val="00BE180F"/>
    <w:rsid w:val="00C1462D"/>
    <w:rsid w:val="00C34809"/>
    <w:rsid w:val="00C372EA"/>
    <w:rsid w:val="00C505A9"/>
    <w:rsid w:val="00C55AFF"/>
    <w:rsid w:val="00C61C53"/>
    <w:rsid w:val="00C87076"/>
    <w:rsid w:val="00C90F20"/>
    <w:rsid w:val="00C965AB"/>
    <w:rsid w:val="00CA50B7"/>
    <w:rsid w:val="00CA5B3F"/>
    <w:rsid w:val="00CB58CF"/>
    <w:rsid w:val="00CB7EE6"/>
    <w:rsid w:val="00CB7FD6"/>
    <w:rsid w:val="00CE02A4"/>
    <w:rsid w:val="00CE217D"/>
    <w:rsid w:val="00CF3ABA"/>
    <w:rsid w:val="00D03775"/>
    <w:rsid w:val="00D34C7E"/>
    <w:rsid w:val="00D415C4"/>
    <w:rsid w:val="00D454D9"/>
    <w:rsid w:val="00D46F98"/>
    <w:rsid w:val="00D60F4D"/>
    <w:rsid w:val="00D66240"/>
    <w:rsid w:val="00D74034"/>
    <w:rsid w:val="00D8034F"/>
    <w:rsid w:val="00D87F3E"/>
    <w:rsid w:val="00D94C60"/>
    <w:rsid w:val="00DA1E67"/>
    <w:rsid w:val="00DA7E11"/>
    <w:rsid w:val="00DC7426"/>
    <w:rsid w:val="00DD4175"/>
    <w:rsid w:val="00E46FFD"/>
    <w:rsid w:val="00E97AC1"/>
    <w:rsid w:val="00EB52F9"/>
    <w:rsid w:val="00EC625D"/>
    <w:rsid w:val="00ED61E5"/>
    <w:rsid w:val="00EE1BFC"/>
    <w:rsid w:val="00F0157B"/>
    <w:rsid w:val="00F035C1"/>
    <w:rsid w:val="00F07503"/>
    <w:rsid w:val="00F14616"/>
    <w:rsid w:val="00F22FFD"/>
    <w:rsid w:val="00F56DA6"/>
    <w:rsid w:val="00F6067E"/>
    <w:rsid w:val="00F66B4A"/>
    <w:rsid w:val="00F73DDE"/>
    <w:rsid w:val="00F76563"/>
    <w:rsid w:val="00F84491"/>
    <w:rsid w:val="00F92785"/>
    <w:rsid w:val="00F93C8F"/>
    <w:rsid w:val="00FA443D"/>
    <w:rsid w:val="00FA5C60"/>
    <w:rsid w:val="00FC3C25"/>
    <w:rsid w:val="00FD1201"/>
    <w:rsid w:val="00FE0009"/>
    <w:rsid w:val="00FF58F2"/>
    <w:rsid w:val="00FF60E8"/>
    <w:rsid w:val="00FF630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FFF13"/>
  <w15:docId w15:val="{BD8B3F8E-B6B8-46DD-8CC9-4F5300A7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14"/>
    <w:pPr>
      <w:widowControl w:val="0"/>
      <w:adjustRightInd w:val="0"/>
      <w:spacing w:line="300" w:lineRule="auto"/>
      <w:textAlignment w:val="baseline"/>
    </w:pPr>
    <w:rPr>
      <w:kern w:val="2"/>
      <w:sz w:val="24"/>
    </w:rPr>
  </w:style>
  <w:style w:type="paragraph" w:styleId="1">
    <w:name w:val="heading 1"/>
    <w:next w:val="a"/>
    <w:link w:val="10"/>
    <w:qFormat/>
    <w:rsid w:val="000640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897540"/>
    <w:pPr>
      <w:keepNext/>
      <w:numPr>
        <w:numId w:val="2"/>
      </w:numPr>
      <w:tabs>
        <w:tab w:val="left" w:pos="709"/>
      </w:tabs>
      <w:spacing w:beforeLines="100" w:before="360" w:afterLines="50" w:after="180"/>
      <w:outlineLvl w:val="1"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40A7"/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92785"/>
    <w:pPr>
      <w:widowControl/>
      <w:adjustRightInd/>
      <w:spacing w:after="1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F92785"/>
    <w:pPr>
      <w:widowControl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92785"/>
    <w:pPr>
      <w:widowControl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3">
    <w:name w:val="List Paragraph"/>
    <w:uiPriority w:val="34"/>
    <w:qFormat/>
    <w:rsid w:val="000640A7"/>
    <w:pPr>
      <w:ind w:leftChars="200" w:left="480"/>
    </w:pPr>
    <w:rPr>
      <w:rFonts w:ascii="Arial" w:hAnsi="Arial"/>
      <w:b/>
      <w:bCs/>
      <w:sz w:val="24"/>
      <w:szCs w:val="52"/>
      <w14:numSpacing w14:val="proportional"/>
    </w:rPr>
  </w:style>
  <w:style w:type="paragraph" w:styleId="a4">
    <w:name w:val="TOC Heading"/>
    <w:basedOn w:val="1"/>
    <w:next w:val="a"/>
    <w:uiPriority w:val="39"/>
    <w:semiHidden/>
    <w:unhideWhenUsed/>
    <w:qFormat/>
    <w:rsid w:val="00F92785"/>
    <w:pPr>
      <w:keepLines/>
      <w:spacing w:before="480" w:after="0" w:line="276" w:lineRule="auto"/>
      <w:outlineLvl w:val="9"/>
    </w:pPr>
    <w:rPr>
      <w:color w:val="7C9163" w:themeColor="accent1" w:themeShade="BF"/>
      <w:sz w:val="28"/>
      <w:szCs w:val="28"/>
    </w:rPr>
  </w:style>
  <w:style w:type="paragraph" w:customStyle="1" w:styleId="number01">
    <w:name w:val="number01"/>
    <w:basedOn w:val="a"/>
    <w:qFormat/>
    <w:rsid w:val="000A4FD1"/>
    <w:pPr>
      <w:numPr>
        <w:numId w:val="8"/>
      </w:numPr>
      <w:jc w:val="both"/>
    </w:pPr>
    <w:rPr>
      <w:rFonts w:ascii="Arial" w:hAnsi="Arial"/>
      <w:bCs/>
      <w:szCs w:val="52"/>
    </w:rPr>
  </w:style>
  <w:style w:type="character" w:customStyle="1" w:styleId="20">
    <w:name w:val="標題 2 字元"/>
    <w:basedOn w:val="a0"/>
    <w:link w:val="2"/>
    <w:rsid w:val="00897540"/>
    <w:rPr>
      <w:rFonts w:asciiTheme="majorHAnsi" w:eastAsiaTheme="majorEastAsia" w:hAnsiTheme="majorHAnsi" w:cstheme="majorBidi"/>
      <w:b/>
      <w:bCs/>
      <w:kern w:val="2"/>
      <w:sz w:val="32"/>
      <w:szCs w:val="48"/>
    </w:rPr>
  </w:style>
  <w:style w:type="table" w:styleId="a5">
    <w:name w:val="Table Grid"/>
    <w:basedOn w:val="a1"/>
    <w:uiPriority w:val="39"/>
    <w:rsid w:val="001F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39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23986"/>
    <w:rPr>
      <w:kern w:val="2"/>
    </w:rPr>
  </w:style>
  <w:style w:type="paragraph" w:styleId="a8">
    <w:name w:val="footer"/>
    <w:basedOn w:val="a"/>
    <w:link w:val="a9"/>
    <w:uiPriority w:val="99"/>
    <w:unhideWhenUsed/>
    <w:rsid w:val="001239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23986"/>
    <w:rPr>
      <w:kern w:val="2"/>
    </w:rPr>
  </w:style>
  <w:style w:type="paragraph" w:styleId="aa">
    <w:name w:val="footnote text"/>
    <w:basedOn w:val="a"/>
    <w:link w:val="ab"/>
    <w:uiPriority w:val="99"/>
    <w:semiHidden/>
    <w:unhideWhenUsed/>
    <w:rsid w:val="000A4FD1"/>
    <w:pPr>
      <w:snapToGrid w:val="0"/>
    </w:pPr>
    <w:rPr>
      <w:sz w:val="20"/>
    </w:rPr>
  </w:style>
  <w:style w:type="character" w:customStyle="1" w:styleId="ab">
    <w:name w:val="註腳文字 字元"/>
    <w:basedOn w:val="a0"/>
    <w:link w:val="aa"/>
    <w:uiPriority w:val="99"/>
    <w:semiHidden/>
    <w:rsid w:val="000A4FD1"/>
    <w:rPr>
      <w:kern w:val="2"/>
    </w:rPr>
  </w:style>
  <w:style w:type="character" w:styleId="ac">
    <w:name w:val="footnote reference"/>
    <w:basedOn w:val="a0"/>
    <w:uiPriority w:val="99"/>
    <w:semiHidden/>
    <w:unhideWhenUsed/>
    <w:rsid w:val="000A4FD1"/>
    <w:rPr>
      <w:vertAlign w:val="superscript"/>
    </w:rPr>
  </w:style>
  <w:style w:type="character" w:styleId="ad">
    <w:name w:val="Hyperlink"/>
    <w:basedOn w:val="a0"/>
    <w:uiPriority w:val="99"/>
    <w:unhideWhenUsed/>
    <w:rsid w:val="003D3EA2"/>
    <w:rPr>
      <w:color w:val="8E58B6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3D3EA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C243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5C243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740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740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 Spacing"/>
    <w:uiPriority w:val="1"/>
    <w:qFormat/>
    <w:rsid w:val="00711D2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21082DD0B84BAE49D660FFE762B5" ma:contentTypeVersion="13" ma:contentTypeDescription="Create a new document." ma:contentTypeScope="" ma:versionID="6b90ae3ea6c17c01432d1a553346ecaf">
  <xsd:schema xmlns:xsd="http://www.w3.org/2001/XMLSchema" xmlns:xs="http://www.w3.org/2001/XMLSchema" xmlns:p="http://schemas.microsoft.com/office/2006/metadata/properties" xmlns:ns3="8de532b7-8636-427a-b538-bf8014aeff62" xmlns:ns4="a8083d54-e64c-4474-96d7-999fd97d90d5" targetNamespace="http://schemas.microsoft.com/office/2006/metadata/properties" ma:root="true" ma:fieldsID="a3010c2a4c5afcaba99a8da3e2bdf5e8" ns3:_="" ns4:_="">
    <xsd:import namespace="8de532b7-8636-427a-b538-bf8014aeff62"/>
    <xsd:import namespace="a8083d54-e64c-4474-96d7-999fd97d9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532b7-8636-427a-b538-bf8014ae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83d54-e64c-4474-96d7-999fd97d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115CF-BE31-4900-BEEA-3C4B29A3C8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821BA-98C2-4B5F-8056-0F6DDD3BA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8F43B-1342-4A47-B9AF-CFEA8E8B5EFE}">
  <ds:schemaRefs>
    <ds:schemaRef ds:uri="8de532b7-8636-427a-b538-bf8014aeff62"/>
    <ds:schemaRef ds:uri="http://purl.org/dc/elements/1.1/"/>
    <ds:schemaRef ds:uri="http://purl.org/dc/terms/"/>
    <ds:schemaRef ds:uri="http://schemas.openxmlformats.org/package/2006/metadata/core-properties"/>
    <ds:schemaRef ds:uri="a8083d54-e64c-4474-96d7-999fd97d90d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5604D0-401C-4D03-B337-23CA34A46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532b7-8636-427a-b538-bf8014aeff62"/>
    <ds:schemaRef ds:uri="a8083d54-e64c-4474-96d7-999fd97d9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吳宜臻</dc:creator>
  <cp:keywords/>
  <dc:description/>
  <cp:lastModifiedBy>吳宜臻</cp:lastModifiedBy>
  <cp:revision>3</cp:revision>
  <cp:lastPrinted>2020-07-31T14:04:00Z</cp:lastPrinted>
  <dcterms:created xsi:type="dcterms:W3CDTF">2020-07-31T14:06:00Z</dcterms:created>
  <dcterms:modified xsi:type="dcterms:W3CDTF">2020-07-31T14:06:00Z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0x010100818921082DD0B84BAE49D660FFE762B5</vt:lpwstr>
  </property>
</Properties>
</file>